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57EB5" w14:textId="77777777" w:rsidR="00E65C71" w:rsidRDefault="00E65C71" w:rsidP="00507031">
      <w:pPr>
        <w:jc w:val="center"/>
        <w:rPr>
          <w:rFonts w:ascii="Arial Narrow" w:hAnsi="Arial Narrow" w:cs="Arial"/>
        </w:rPr>
      </w:pPr>
    </w:p>
    <w:p w14:paraId="7DCACF2D" w14:textId="77777777" w:rsidR="00E65C71" w:rsidRDefault="00E65C71" w:rsidP="00E65C71">
      <w:pPr>
        <w:rPr>
          <w:rFonts w:ascii="Arial Narrow" w:hAnsi="Arial Narrow" w:cs="Arial"/>
        </w:rPr>
      </w:pPr>
    </w:p>
    <w:p w14:paraId="687AE110" w14:textId="77777777" w:rsidR="00E65C71" w:rsidRDefault="00E65C71" w:rsidP="00E65C71">
      <w:pPr>
        <w:rPr>
          <w:rFonts w:ascii="Arial Narrow" w:hAnsi="Arial Narrow" w:cs="Arial"/>
        </w:rPr>
      </w:pPr>
    </w:p>
    <w:p w14:paraId="2E142E2D" w14:textId="77777777" w:rsidR="00C56DEE" w:rsidRPr="00C56DEE" w:rsidRDefault="00C56DEE" w:rsidP="00C56DE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D6305AC" w14:textId="77777777" w:rsidR="00C56DEE" w:rsidRDefault="00C56DEE" w:rsidP="00C56DEE">
      <w:pPr>
        <w:keepNext/>
        <w:keepLines/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C56DE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Załącznik nr 3</w:t>
      </w:r>
      <w:r w:rsidRPr="00D04BCC">
        <w:rPr>
          <w:rFonts w:ascii="Arial" w:hAnsi="Arial" w:cs="Arial"/>
          <w:i/>
          <w:sz w:val="20"/>
          <w:szCs w:val="20"/>
        </w:rPr>
        <w:t xml:space="preserve"> do </w:t>
      </w:r>
      <w:r>
        <w:rPr>
          <w:rFonts w:ascii="Arial" w:hAnsi="Arial" w:cs="Arial"/>
          <w:i/>
          <w:sz w:val="20"/>
          <w:szCs w:val="20"/>
        </w:rPr>
        <w:t>zapytania ofertowego</w:t>
      </w:r>
    </w:p>
    <w:p w14:paraId="5ADD87E0" w14:textId="77777777" w:rsidR="00C56DEE" w:rsidRPr="005C6DE7" w:rsidRDefault="00C56DEE" w:rsidP="00C56DEE">
      <w:pPr>
        <w:keepNext/>
        <w:keepLines/>
        <w:spacing w:line="276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7FB287E5" w14:textId="77777777" w:rsidR="00C56DEE" w:rsidRPr="005C6DE7" w:rsidRDefault="00C56DEE" w:rsidP="00C56DEE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</w:rPr>
      </w:pPr>
      <w:r w:rsidRPr="005C6DE7">
        <w:rPr>
          <w:rFonts w:asciiTheme="minorHAnsi" w:hAnsiTheme="minorHAnsi" w:cstheme="minorHAnsi"/>
          <w:b/>
        </w:rPr>
        <w:t>Klauzule wynikające z RODO</w:t>
      </w:r>
    </w:p>
    <w:p w14:paraId="7F144F21" w14:textId="77777777" w:rsidR="00C56DEE" w:rsidRPr="005C6DE7" w:rsidRDefault="00C56DEE" w:rsidP="00C56DEE">
      <w:pPr>
        <w:keepNext/>
        <w:keepLines/>
        <w:spacing w:line="276" w:lineRule="auto"/>
        <w:jc w:val="center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220" w:type="dxa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168"/>
      </w:tblGrid>
      <w:tr w:rsidR="00C56DEE" w:rsidRPr="005C6DE7" w14:paraId="4EB93258" w14:textId="77777777" w:rsidTr="00331AE0">
        <w:tc>
          <w:tcPr>
            <w:tcW w:w="9168" w:type="dxa"/>
            <w:shd w:val="clear" w:color="auto" w:fill="548DD4" w:themeFill="text2" w:themeFillTint="99"/>
          </w:tcPr>
          <w:p w14:paraId="492C9767" w14:textId="77777777" w:rsidR="00C56DEE" w:rsidRPr="005C6DE7" w:rsidRDefault="00C56DEE" w:rsidP="00331AE0">
            <w:pPr>
              <w:keepNext/>
              <w:keepLines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C6DE7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Obowiązek informacyjny wynikający z art. 13 RODO w przypadku zbierania danych osobowych </w:t>
            </w:r>
            <w:r w:rsidRPr="005C6DE7"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  <w:t>bezpośrednio</w:t>
            </w:r>
            <w:r w:rsidRPr="005C6DE7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od osoby fizycznej, której dane dotyczą, w celu związanym z postępowaniem o udzielenie zamówienia publicznego. </w:t>
            </w:r>
          </w:p>
        </w:tc>
      </w:tr>
    </w:tbl>
    <w:p w14:paraId="31CD3156" w14:textId="77777777" w:rsidR="00C56DEE" w:rsidRPr="005C6DE7" w:rsidRDefault="00C56DEE" w:rsidP="00C56DEE">
      <w:pPr>
        <w:keepNext/>
        <w:keepLine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5C6DE7">
        <w:rPr>
          <w:rFonts w:asciiTheme="minorHAnsi" w:hAnsiTheme="minorHAnsi" w:cstheme="minorHAnsi"/>
          <w:color w:val="000000"/>
          <w:lang w:bidi="pl-PL"/>
        </w:rPr>
        <w:t>Zgodnie z art. 13 ust. 1 i 2 Rozporządzenia Parlamentu Europejskiego i Rady (UE) 2016/679 z dnia 27 kwietnia 2016 r. w sprawie ochrony osób fizycznych w związku z przetwarzaniem danych osobowych i  w  sprawie swobodnego przepływu takich danych oraz uchylenia dyrektywy 95/46/WE (Dz. Urz. UE L 119 z 04.05.2016 r.), dalej „RODO” informuję, że:</w:t>
      </w:r>
    </w:p>
    <w:p w14:paraId="27EA8224" w14:textId="77777777" w:rsidR="00C56DEE" w:rsidRPr="005C6DE7" w:rsidRDefault="00C56DEE" w:rsidP="00C56DEE">
      <w:pPr>
        <w:pStyle w:val="Teksttreci20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56" w:line="276" w:lineRule="auto"/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C6DE7">
        <w:rPr>
          <w:rFonts w:asciiTheme="minorHAnsi" w:hAnsiTheme="minorHAnsi" w:cstheme="minorHAnsi"/>
          <w:color w:val="000000"/>
          <w:sz w:val="24"/>
          <w:szCs w:val="24"/>
          <w:lang w:bidi="pl-PL"/>
        </w:rPr>
        <w:t xml:space="preserve">Administratorem Pani/Pana danych jest Biuro Planowania Przestrzennego Województwa Łódzkiego w  Łodzi, </w:t>
      </w:r>
      <w:r w:rsidRPr="005C6DE7">
        <w:rPr>
          <w:rFonts w:asciiTheme="minorHAnsi" w:hAnsiTheme="minorHAnsi" w:cstheme="minorHAnsi"/>
          <w:sz w:val="24"/>
          <w:szCs w:val="24"/>
        </w:rPr>
        <w:t xml:space="preserve">Al. Piłsudskiego 12, 90-051 Łódź, tel. (42) 630 57 69 do 72. </w:t>
      </w:r>
    </w:p>
    <w:p w14:paraId="6A8F6702" w14:textId="77777777" w:rsidR="00C56DEE" w:rsidRPr="005C6DE7" w:rsidRDefault="00C56DEE" w:rsidP="00C56DEE">
      <w:pPr>
        <w:pStyle w:val="Teksttreci20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56" w:line="276" w:lineRule="auto"/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C6DE7">
        <w:rPr>
          <w:rFonts w:asciiTheme="minorHAnsi" w:hAnsiTheme="minorHAnsi" w:cstheme="minorHAnsi"/>
          <w:color w:val="000000"/>
          <w:sz w:val="24"/>
          <w:szCs w:val="24"/>
          <w:lang w:bidi="pl-PL"/>
        </w:rPr>
        <w:t xml:space="preserve">Inspektorem ochrony danych osobowych w BPPWŁ w Łodzi jest p. Magdalena Kmieć, e-mail: </w:t>
      </w:r>
      <w:hyperlink r:id="rId8" w:history="1">
        <w:r w:rsidRPr="005C6DE7">
          <w:rPr>
            <w:rStyle w:val="Hipercze"/>
            <w:rFonts w:asciiTheme="minorHAnsi" w:hAnsiTheme="minorHAnsi" w:cstheme="minorHAnsi"/>
            <w:sz w:val="24"/>
            <w:szCs w:val="24"/>
            <w:lang w:bidi="pl-PL"/>
          </w:rPr>
          <w:t>kmiec.magdalena@bppwl.lodzkie.pl</w:t>
        </w:r>
      </w:hyperlink>
      <w:r w:rsidRPr="005C6DE7">
        <w:rPr>
          <w:rFonts w:asciiTheme="minorHAnsi" w:hAnsiTheme="minorHAnsi" w:cstheme="minorHAnsi"/>
          <w:color w:val="000000"/>
          <w:sz w:val="24"/>
          <w:szCs w:val="24"/>
          <w:lang w:bidi="pl-PL"/>
        </w:rPr>
        <w:t xml:space="preserve">, </w:t>
      </w:r>
      <w:r w:rsidRPr="005C6DE7">
        <w:rPr>
          <w:rFonts w:asciiTheme="minorHAnsi" w:hAnsiTheme="minorHAnsi" w:cstheme="minorHAnsi"/>
          <w:sz w:val="24"/>
          <w:szCs w:val="24"/>
        </w:rPr>
        <w:t>tel. (42) 630 57 69 do 72 wew. 114.</w:t>
      </w:r>
    </w:p>
    <w:p w14:paraId="1A6F9FF4" w14:textId="3E17CB0B" w:rsidR="00C56DEE" w:rsidRPr="005C6DE7" w:rsidRDefault="00C56DEE" w:rsidP="00C56DEE">
      <w:pPr>
        <w:pStyle w:val="Teksttreci20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56" w:line="276" w:lineRule="auto"/>
        <w:ind w:left="720" w:hanging="36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C6DE7">
        <w:rPr>
          <w:rFonts w:asciiTheme="minorHAnsi" w:hAnsiTheme="minorHAnsi" w:cstheme="minorHAnsi"/>
          <w:color w:val="000000"/>
          <w:sz w:val="24"/>
          <w:szCs w:val="24"/>
          <w:lang w:bidi="pl-PL"/>
        </w:rPr>
        <w:t xml:space="preserve">Pani/Pana dane osobowe przetwarzane będą </w:t>
      </w:r>
      <w:r w:rsidRPr="00C56DEE">
        <w:rPr>
          <w:rStyle w:val="Teksttreci8Bezkursywy"/>
          <w:rFonts w:asciiTheme="minorHAnsi" w:hAnsiTheme="minorHAnsi" w:cstheme="minorHAnsi"/>
          <w:i w:val="0"/>
        </w:rPr>
        <w:t xml:space="preserve">na podstawie art. </w:t>
      </w:r>
      <w:r w:rsidRPr="00C56DEE">
        <w:rPr>
          <w:rStyle w:val="Teksttreci8Bezkursywy"/>
          <w:rFonts w:asciiTheme="minorHAnsi" w:hAnsiTheme="minorHAnsi" w:cstheme="minorHAnsi"/>
          <w:i w:val="0"/>
          <w:color w:val="000000" w:themeColor="text1"/>
        </w:rPr>
        <w:t xml:space="preserve">6 ust. 1 lit. c </w:t>
      </w:r>
      <w:r w:rsidRPr="00C56DEE">
        <w:rPr>
          <w:rStyle w:val="Teksttreci8Bezkursywy"/>
          <w:rFonts w:asciiTheme="minorHAnsi" w:hAnsiTheme="minorHAnsi" w:cstheme="minorHAnsi"/>
          <w:i w:val="0"/>
        </w:rPr>
        <w:t>RODO</w:t>
      </w:r>
      <w:r w:rsidRPr="005C6DE7">
        <w:rPr>
          <w:rStyle w:val="Teksttreci8Bezkursywy"/>
          <w:rFonts w:asciiTheme="minorHAnsi" w:hAnsiTheme="minorHAnsi" w:cstheme="minorHAnsi"/>
        </w:rPr>
        <w:t xml:space="preserve"> </w:t>
      </w:r>
      <w:r w:rsidRPr="005C6DE7">
        <w:rPr>
          <w:rFonts w:asciiTheme="minorHAnsi" w:hAnsiTheme="minorHAnsi" w:cstheme="minorHAnsi"/>
          <w:color w:val="000000"/>
          <w:sz w:val="24"/>
          <w:szCs w:val="24"/>
          <w:lang w:bidi="pl-PL"/>
        </w:rPr>
        <w:t>w celu</w:t>
      </w:r>
      <w:r w:rsidRPr="005C6DE7">
        <w:rPr>
          <w:rStyle w:val="Teksttreci2Kursywa"/>
          <w:rFonts w:asciiTheme="minorHAnsi" w:hAnsiTheme="minorHAnsi" w:cstheme="minorHAnsi"/>
        </w:rPr>
        <w:t xml:space="preserve"> </w:t>
      </w:r>
      <w:r w:rsidRPr="00C56DEE">
        <w:rPr>
          <w:rStyle w:val="Teksttreci2Kursywa"/>
          <w:rFonts w:asciiTheme="minorHAnsi" w:hAnsiTheme="minorHAnsi" w:cstheme="minorHAnsi"/>
          <w:i w:val="0"/>
        </w:rPr>
        <w:t>związanym z postępowaniem o udzielenie zamówienia publicznego, nr</w:t>
      </w:r>
      <w:r>
        <w:rPr>
          <w:rStyle w:val="Teksttreci2Kursywa"/>
          <w:rFonts w:asciiTheme="minorHAnsi" w:hAnsiTheme="minorHAnsi" w:cstheme="minorHAnsi"/>
          <w:b/>
          <w:i w:val="0"/>
        </w:rPr>
        <w:t xml:space="preserve"> BPPWŁ.ZA.26.22</w:t>
      </w:r>
      <w:r w:rsidRPr="00C56DEE">
        <w:rPr>
          <w:rStyle w:val="Teksttreci2Kursywa"/>
          <w:rFonts w:asciiTheme="minorHAnsi" w:hAnsiTheme="minorHAnsi" w:cstheme="minorHAnsi"/>
          <w:b/>
          <w:i w:val="0"/>
        </w:rPr>
        <w:t>.202</w:t>
      </w:r>
      <w:r>
        <w:rPr>
          <w:rStyle w:val="Teksttreci2Kursywa"/>
          <w:rFonts w:asciiTheme="minorHAnsi" w:hAnsiTheme="minorHAnsi" w:cstheme="minorHAnsi"/>
          <w:b/>
          <w:i w:val="0"/>
        </w:rPr>
        <w:t>4</w:t>
      </w:r>
      <w:r w:rsidRPr="00C56DEE">
        <w:rPr>
          <w:rStyle w:val="Teksttreci2Kursywa"/>
          <w:rFonts w:asciiTheme="minorHAnsi" w:hAnsiTheme="minorHAnsi" w:cstheme="minorHAnsi"/>
          <w:i w:val="0"/>
        </w:rPr>
        <w:t xml:space="preserve"> prowadzonym w trybie zapytania ofertowego.</w:t>
      </w:r>
    </w:p>
    <w:p w14:paraId="47582084" w14:textId="77777777" w:rsidR="00C56DEE" w:rsidRPr="005C6DE7" w:rsidRDefault="00C56DEE" w:rsidP="00C56DEE">
      <w:pPr>
        <w:widowControl w:val="0"/>
        <w:numPr>
          <w:ilvl w:val="0"/>
          <w:numId w:val="16"/>
        </w:numPr>
        <w:tabs>
          <w:tab w:val="left" w:pos="284"/>
        </w:tabs>
        <w:spacing w:after="56" w:line="276" w:lineRule="auto"/>
        <w:ind w:left="720" w:hanging="360"/>
        <w:jc w:val="both"/>
        <w:rPr>
          <w:rFonts w:asciiTheme="minorHAnsi" w:eastAsia="Arial" w:hAnsiTheme="minorHAnsi" w:cstheme="minorHAnsi"/>
          <w:lang w:eastAsia="en-US"/>
        </w:rPr>
      </w:pPr>
      <w:r w:rsidRPr="005C6DE7">
        <w:rPr>
          <w:rFonts w:asciiTheme="minorHAnsi" w:eastAsia="Arial" w:hAnsiTheme="minorHAnsi" w:cstheme="minorHAnsi"/>
        </w:rPr>
        <w:t>Odbiorcami Pani/Pana danych osobowych</w:t>
      </w:r>
      <w:r w:rsidRPr="005C6DE7">
        <w:rPr>
          <w:rFonts w:asciiTheme="minorHAnsi" w:eastAsia="Arial" w:hAnsiTheme="minorHAnsi" w:cstheme="minorHAnsi"/>
          <w:lang w:eastAsia="en-US"/>
        </w:rPr>
        <w:t xml:space="preserve"> </w:t>
      </w:r>
      <w:r w:rsidRPr="005C6DE7">
        <w:rPr>
          <w:rFonts w:asciiTheme="minorHAnsi" w:eastAsia="Arial" w:hAnsiTheme="minorHAnsi" w:cstheme="minorHAnsi"/>
        </w:rPr>
        <w:t xml:space="preserve">będą </w:t>
      </w:r>
      <w:r w:rsidRPr="005C6DE7">
        <w:rPr>
          <w:rFonts w:asciiTheme="minorHAnsi" w:eastAsia="Arial" w:hAnsiTheme="minorHAnsi" w:cstheme="minorHAnsi"/>
          <w:color w:val="000000" w:themeColor="text1"/>
        </w:rPr>
        <w:t xml:space="preserve">pracownicy BPPWŁ w Łodzi, kancelarii prawnej lub firm zapewniających wsparcie IT, </w:t>
      </w:r>
      <w:r w:rsidRPr="005C6DE7">
        <w:rPr>
          <w:rFonts w:asciiTheme="minorHAnsi" w:eastAsia="Arial" w:hAnsiTheme="minorHAnsi" w:cstheme="minorHAnsi"/>
        </w:rPr>
        <w:t>kontrolujący w przypadku przeprowadzania kontroli postępowania, osoby lub podmioty, którym udostępniona zostanie dokumentacja postępowania w oparciu o art. 18 oraz art. 74 ustawy Prawo zamówień publicznych, (</w:t>
      </w:r>
      <w:proofErr w:type="spellStart"/>
      <w:r w:rsidRPr="005C6DE7">
        <w:rPr>
          <w:rFonts w:asciiTheme="minorHAnsi" w:eastAsia="Arial" w:hAnsiTheme="minorHAnsi" w:cstheme="minorHAnsi"/>
        </w:rPr>
        <w:t>t.j</w:t>
      </w:r>
      <w:proofErr w:type="spellEnd"/>
      <w:r w:rsidRPr="005C6DE7">
        <w:rPr>
          <w:rFonts w:asciiTheme="minorHAnsi" w:eastAsia="Arial" w:hAnsiTheme="minorHAnsi" w:cstheme="minorHAnsi"/>
        </w:rPr>
        <w:t>. Dz.U. z 2023 r. poz. 1605), dalej „ustawa Pzp”.</w:t>
      </w:r>
    </w:p>
    <w:p w14:paraId="1AE44FBB" w14:textId="77777777" w:rsidR="00C56DEE" w:rsidRPr="0026198A" w:rsidRDefault="00C56DEE" w:rsidP="00C56DEE">
      <w:pPr>
        <w:pStyle w:val="Teksttreci20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56" w:line="276" w:lineRule="auto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198A">
        <w:rPr>
          <w:rFonts w:asciiTheme="minorHAnsi" w:hAnsiTheme="minorHAnsi" w:cstheme="minorHAnsi"/>
          <w:color w:val="000000" w:themeColor="text1"/>
          <w:sz w:val="24"/>
          <w:szCs w:val="24"/>
        </w:rPr>
        <w:t>Pani/Pana d</w:t>
      </w:r>
      <w:r w:rsidRPr="0026198A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ane osobowe będą przechowywane, zgodnie z art. 78 ust. 1 ustawy Pzp., a także zgodnie z Jednolitym Rzeczowym Wykazem Akt BPPWŁ w Łodzi przez okres 5 lat.</w:t>
      </w:r>
    </w:p>
    <w:p w14:paraId="43D3825D" w14:textId="77777777" w:rsidR="00C56DEE" w:rsidRPr="005C6DE7" w:rsidRDefault="00C56DEE" w:rsidP="00C56DEE">
      <w:pPr>
        <w:pStyle w:val="Teksttreci20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56" w:line="276" w:lineRule="auto"/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C6DE7">
        <w:rPr>
          <w:rFonts w:asciiTheme="minorHAnsi" w:hAnsiTheme="minorHAnsi" w:cstheme="minorHAnsi"/>
          <w:sz w:val="24"/>
          <w:szCs w:val="24"/>
        </w:rPr>
        <w:t>Obowiązek podania przez Panią/Pana danych osobowych jest wymogiem ustawowym określonym w  przepisach ustawy Pzp, związanym z udziałem w postępowaniu o udzielenie zamówienia publicznego. Konsekwencje niepodania określonych danych wynikają z ustawy Pzp.</w:t>
      </w:r>
    </w:p>
    <w:p w14:paraId="243D03ED" w14:textId="77777777" w:rsidR="00C56DEE" w:rsidRPr="005C6DE7" w:rsidRDefault="00C56DEE" w:rsidP="00C56DEE">
      <w:pPr>
        <w:pStyle w:val="Teksttreci20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56" w:line="276" w:lineRule="auto"/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C6DE7">
        <w:rPr>
          <w:rFonts w:asciiTheme="minorHAnsi" w:hAnsiTheme="minorHAnsi" w:cstheme="minorHAnsi"/>
          <w:sz w:val="24"/>
          <w:szCs w:val="24"/>
        </w:rPr>
        <w:t>W odniesieniu do Pani/Pana danych osobowych decyzje nie będą podejmowane w sposób zautomatyzowany, stosownie do art. 22 RODO.</w:t>
      </w:r>
      <w:bookmarkStart w:id="0" w:name="_GoBack"/>
      <w:bookmarkEnd w:id="0"/>
    </w:p>
    <w:p w14:paraId="53CC6247" w14:textId="77777777" w:rsidR="00C56DEE" w:rsidRPr="005C6DE7" w:rsidRDefault="00C56DEE" w:rsidP="00C56DEE">
      <w:pPr>
        <w:pStyle w:val="Teksttreci20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56" w:line="276" w:lineRule="auto"/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C6DE7">
        <w:rPr>
          <w:rFonts w:asciiTheme="minorHAnsi" w:hAnsiTheme="minorHAnsi" w:cstheme="minorHAnsi"/>
          <w:color w:val="000000"/>
          <w:sz w:val="24"/>
          <w:szCs w:val="24"/>
          <w:lang w:bidi="pl-PL"/>
        </w:rPr>
        <w:t>Pani/Pana dane będą/nie będą przekazywane do państwa trzeciego lub organizacji międzynarodowej.</w:t>
      </w:r>
    </w:p>
    <w:p w14:paraId="62E32D0F" w14:textId="77777777" w:rsidR="00C56DEE" w:rsidRPr="005C6DE7" w:rsidRDefault="00C56DEE" w:rsidP="00C56DEE">
      <w:pPr>
        <w:pStyle w:val="Teksttreci20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56" w:line="276" w:lineRule="auto"/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C6DE7">
        <w:rPr>
          <w:rFonts w:asciiTheme="minorHAnsi" w:hAnsiTheme="minorHAnsi" w:cstheme="minorHAnsi"/>
          <w:color w:val="000000"/>
          <w:sz w:val="24"/>
          <w:szCs w:val="24"/>
          <w:lang w:bidi="pl-PL"/>
        </w:rPr>
        <w:t>Na podstawie art. 15-18 RODO posiada Pani/Pan prawo dostępu do swoich danych osobowych, prawo ich sprostowania</w:t>
      </w:r>
      <w:r w:rsidRPr="005C6DE7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, usunięcia </w:t>
      </w:r>
      <w:r w:rsidRPr="005C6DE7">
        <w:rPr>
          <w:rFonts w:asciiTheme="minorHAnsi" w:hAnsiTheme="minorHAnsi" w:cstheme="minorHAnsi"/>
          <w:color w:val="000000"/>
          <w:sz w:val="24"/>
          <w:szCs w:val="24"/>
          <w:lang w:bidi="pl-PL"/>
        </w:rPr>
        <w:t>lub ograniczenia przetwarzania danych osobowych z zastrzeżeniem przypadków, o których mowa w art. 18 ust. 2 RODO.</w:t>
      </w:r>
    </w:p>
    <w:p w14:paraId="40448E89" w14:textId="77777777" w:rsidR="00C56DEE" w:rsidRPr="005C6DE7" w:rsidRDefault="00C56DEE" w:rsidP="00C56DEE">
      <w:pPr>
        <w:pStyle w:val="Teksttreci20"/>
        <w:numPr>
          <w:ilvl w:val="0"/>
          <w:numId w:val="16"/>
        </w:numPr>
        <w:shd w:val="clear" w:color="auto" w:fill="auto"/>
        <w:spacing w:before="120" w:line="276" w:lineRule="auto"/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C6DE7">
        <w:rPr>
          <w:rFonts w:asciiTheme="minorHAnsi" w:hAnsiTheme="minorHAnsi" w:cstheme="minorHAnsi"/>
          <w:color w:val="000000"/>
          <w:sz w:val="24"/>
          <w:szCs w:val="24"/>
          <w:lang w:bidi="pl-PL"/>
        </w:rPr>
        <w:lastRenderedPageBreak/>
        <w:t>Posiada Pani/Pan prawo wniesienia skargi do Prezesa Urzędu Ochrony Danych Osobowych, gdy uzna Pani/Pan, iż przetwarzanie danych narusza przepisy RODO.</w:t>
      </w:r>
    </w:p>
    <w:p w14:paraId="211D01CD" w14:textId="77777777" w:rsidR="00C56DEE" w:rsidRPr="005C6DE7" w:rsidRDefault="00C56DEE" w:rsidP="00C56DEE">
      <w:pPr>
        <w:pStyle w:val="Teksttreci20"/>
        <w:numPr>
          <w:ilvl w:val="0"/>
          <w:numId w:val="16"/>
        </w:numPr>
        <w:shd w:val="clear" w:color="auto" w:fill="auto"/>
        <w:spacing w:before="120" w:line="276" w:lineRule="auto"/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C6DE7">
        <w:rPr>
          <w:rFonts w:asciiTheme="minorHAnsi" w:hAnsiTheme="minorHAnsi" w:cstheme="minorHAnsi"/>
          <w:sz w:val="24"/>
          <w:szCs w:val="24"/>
        </w:rPr>
        <w:t>Nie przysługuje Pani/Panu:</w:t>
      </w:r>
    </w:p>
    <w:p w14:paraId="70DADBC1" w14:textId="77777777" w:rsidR="00C56DEE" w:rsidRPr="005C6DE7" w:rsidRDefault="00C56DEE" w:rsidP="00C56DEE">
      <w:pPr>
        <w:pStyle w:val="Teksttreci20"/>
        <w:numPr>
          <w:ilvl w:val="0"/>
          <w:numId w:val="17"/>
        </w:numPr>
        <w:shd w:val="clear" w:color="auto" w:fill="auto"/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C6DE7">
        <w:rPr>
          <w:rFonts w:asciiTheme="minorHAnsi" w:hAnsiTheme="minorHAnsi" w:cstheme="minorHAnsi"/>
          <w:sz w:val="24"/>
          <w:szCs w:val="24"/>
        </w:rPr>
        <w:t>w związku z art. 17 ust. 3 lit. b, d lub e RODO prawo do usunięcia danych osobowych;</w:t>
      </w:r>
    </w:p>
    <w:p w14:paraId="172D637E" w14:textId="77777777" w:rsidR="00C56DEE" w:rsidRPr="005C6DE7" w:rsidRDefault="00C56DEE" w:rsidP="00C56DEE">
      <w:pPr>
        <w:pStyle w:val="Teksttreci20"/>
        <w:numPr>
          <w:ilvl w:val="0"/>
          <w:numId w:val="17"/>
        </w:numPr>
        <w:shd w:val="clear" w:color="auto" w:fill="auto"/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C6DE7">
        <w:rPr>
          <w:rFonts w:asciiTheme="minorHAnsi" w:hAnsiTheme="minorHAnsi" w:cstheme="minorHAnsi"/>
          <w:sz w:val="24"/>
          <w:szCs w:val="24"/>
        </w:rPr>
        <w:t>prawo do przenoszenia danych osobowych, o którym mowa w art. 20 RODO;</w:t>
      </w:r>
    </w:p>
    <w:p w14:paraId="434E8D4C" w14:textId="77777777" w:rsidR="00C56DEE" w:rsidRPr="005C6DE7" w:rsidRDefault="00C56DEE" w:rsidP="00C56DEE">
      <w:pPr>
        <w:pStyle w:val="Teksttreci20"/>
        <w:numPr>
          <w:ilvl w:val="0"/>
          <w:numId w:val="17"/>
        </w:numPr>
        <w:shd w:val="clear" w:color="auto" w:fill="auto"/>
        <w:spacing w:before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C6DE7">
        <w:rPr>
          <w:rFonts w:asciiTheme="minorHAnsi" w:hAnsiTheme="minorHAnsi" w:cstheme="minorHAnsi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378F831D" w14:textId="77777777" w:rsidR="00C56DEE" w:rsidRPr="005C6DE7" w:rsidRDefault="00C56DEE" w:rsidP="00C56DEE">
      <w:pPr>
        <w:rPr>
          <w:rFonts w:asciiTheme="minorHAnsi" w:hAnsiTheme="minorHAnsi" w:cstheme="minorHAnsi"/>
        </w:rPr>
      </w:pPr>
    </w:p>
    <w:p w14:paraId="6C431E84" w14:textId="17A5B599" w:rsidR="00C56DEE" w:rsidRDefault="00C56DEE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4B345BB0" w14:textId="77777777" w:rsidR="00C56DEE" w:rsidRDefault="00C56DEE" w:rsidP="00C56DEE">
      <w:pPr>
        <w:autoSpaceDE w:val="0"/>
        <w:autoSpaceDN w:val="0"/>
        <w:adjustRightInd w:val="0"/>
        <w:rPr>
          <w:rFonts w:cstheme="minorHAnsi"/>
          <w:b/>
        </w:rPr>
      </w:pPr>
    </w:p>
    <w:p w14:paraId="2B5C6232" w14:textId="77777777" w:rsidR="0009084D" w:rsidRPr="0009084D" w:rsidRDefault="0009084D" w:rsidP="0009084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084D">
        <w:rPr>
          <w:rFonts w:ascii="Arial" w:hAnsi="Arial" w:cs="Arial"/>
          <w:b/>
          <w:bCs/>
          <w:sz w:val="22"/>
          <w:szCs w:val="22"/>
        </w:rPr>
        <w:t xml:space="preserve">Klauzula informacyjna – przetwarzanie danych osobowych </w:t>
      </w:r>
    </w:p>
    <w:p w14:paraId="122FD1B6" w14:textId="77777777" w:rsidR="0009084D" w:rsidRPr="0009084D" w:rsidRDefault="0009084D" w:rsidP="0009084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9084D">
        <w:rPr>
          <w:rFonts w:ascii="Arial" w:eastAsia="Calibri" w:hAnsi="Arial" w:cs="Arial"/>
          <w:color w:val="000000"/>
          <w:sz w:val="20"/>
          <w:szCs w:val="20"/>
          <w:lang w:bidi="pl-PL"/>
        </w:rPr>
        <w:t xml:space="preserve">w przypadku zbierania danych osobowych bezpośrednio od osoby fizycznej, której dane dotyczą </w:t>
      </w:r>
      <w:r w:rsidRPr="0009084D">
        <w:rPr>
          <w:rFonts w:ascii="Arial" w:eastAsia="Calibri" w:hAnsi="Arial" w:cs="Arial"/>
          <w:color w:val="000000"/>
          <w:sz w:val="20"/>
          <w:szCs w:val="20"/>
          <w:lang w:bidi="pl-PL"/>
        </w:rPr>
        <w:br/>
      </w:r>
    </w:p>
    <w:p w14:paraId="4F8CF9C6" w14:textId="77777777" w:rsidR="0009084D" w:rsidRPr="0009084D" w:rsidRDefault="0009084D" w:rsidP="0009084D">
      <w:pPr>
        <w:rPr>
          <w:rFonts w:ascii="Arial" w:hAnsi="Arial" w:cs="Arial"/>
          <w:sz w:val="20"/>
          <w:szCs w:val="20"/>
        </w:rPr>
      </w:pPr>
    </w:p>
    <w:p w14:paraId="6E5705C8" w14:textId="77777777" w:rsidR="0009084D" w:rsidRPr="0009084D" w:rsidRDefault="0009084D" w:rsidP="0009084D">
      <w:pPr>
        <w:jc w:val="both"/>
        <w:rPr>
          <w:rFonts w:ascii="Arial" w:hAnsi="Arial" w:cs="Arial"/>
          <w:sz w:val="20"/>
          <w:szCs w:val="20"/>
        </w:rPr>
      </w:pPr>
      <w:r w:rsidRPr="0009084D">
        <w:rPr>
          <w:rFonts w:ascii="Arial" w:hAnsi="Arial" w:cs="Arial"/>
          <w:sz w:val="20"/>
          <w:szCs w:val="20"/>
        </w:rPr>
        <w:t xml:space="preserve">Zgodnie z art. 13 Rozporządzenia Parlamentu Europejskiego i Rady (UE) 2016/679 z dnia 27 kwietnia 2016 r. w sprawie ochrony osób fizycznych w związku przetwarzaniem danych osobowych </w:t>
      </w:r>
      <w:r w:rsidRPr="0009084D"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</w:t>
      </w:r>
      <w:r w:rsidRPr="0009084D">
        <w:rPr>
          <w:rFonts w:ascii="Arial" w:hAnsi="Arial" w:cs="Arial"/>
          <w:sz w:val="20"/>
          <w:szCs w:val="20"/>
        </w:rPr>
        <w:br/>
        <w:t>(ogólne rozporządzenie o ochronie danych), zwanym dalej RODO.</w:t>
      </w:r>
    </w:p>
    <w:p w14:paraId="1B85B63B" w14:textId="77777777" w:rsidR="0009084D" w:rsidRPr="0009084D" w:rsidRDefault="0009084D" w:rsidP="0009084D">
      <w:pPr>
        <w:jc w:val="both"/>
        <w:rPr>
          <w:rFonts w:ascii="Arial" w:hAnsi="Arial" w:cs="Arial"/>
          <w:sz w:val="20"/>
          <w:szCs w:val="20"/>
        </w:rPr>
      </w:pPr>
    </w:p>
    <w:p w14:paraId="73ACB08D" w14:textId="77777777" w:rsidR="0009084D" w:rsidRPr="0009084D" w:rsidRDefault="0009084D" w:rsidP="0009084D">
      <w:pPr>
        <w:autoSpaceDE w:val="0"/>
        <w:autoSpaceDN w:val="0"/>
        <w:adjustRightInd w:val="0"/>
        <w:jc w:val="both"/>
        <w:textAlignment w:val="center"/>
        <w:rPr>
          <w:rFonts w:ascii="Arial" w:hAnsi="Arial" w:cs="Arial"/>
          <w:bCs/>
          <w:iCs/>
          <w:color w:val="FF0000"/>
          <w:kern w:val="2"/>
          <w:sz w:val="20"/>
          <w:szCs w:val="20"/>
          <w:lang w:eastAsia="en-US"/>
          <w14:ligatures w14:val="standardContextual"/>
        </w:rPr>
      </w:pPr>
      <w:r w:rsidRPr="0009084D">
        <w:rPr>
          <w:rFonts w:ascii="Arial" w:hAnsi="Arial" w:cs="Arial"/>
          <w:color w:val="000000"/>
          <w:sz w:val="20"/>
          <w:szCs w:val="20"/>
        </w:rPr>
        <w:t xml:space="preserve">Informujemy, że poniższe podmioty przetwarzają Pani/Pana dane osobowe. Przetwarzanie danych prowadzone jest w związku z realizacją Projektu „LIFE AFTER COAL PL – Wdrażanie Strategii na rzecz Neutralności Klimatycznej Wielkopolska Wschodnia 2040”. </w:t>
      </w:r>
    </w:p>
    <w:p w14:paraId="42FDF720" w14:textId="77777777" w:rsidR="0009084D" w:rsidRPr="0009084D" w:rsidRDefault="0009084D" w:rsidP="0009084D">
      <w:pPr>
        <w:autoSpaceDE w:val="0"/>
        <w:autoSpaceDN w:val="0"/>
        <w:adjustRightInd w:val="0"/>
        <w:textAlignment w:val="center"/>
        <w:rPr>
          <w:rFonts w:ascii="Arial" w:hAnsi="Arial" w:cs="Arial"/>
          <w:b/>
          <w:bCs/>
          <w:sz w:val="20"/>
          <w:szCs w:val="20"/>
        </w:rPr>
      </w:pPr>
      <w:r w:rsidRPr="0009084D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09084D">
        <w:rPr>
          <w:rFonts w:ascii="Arial" w:hAnsi="Arial" w:cs="Arial"/>
          <w:b/>
          <w:bCs/>
          <w:sz w:val="20"/>
          <w:szCs w:val="20"/>
        </w:rPr>
        <w:t>Współadministratorami</w:t>
      </w:r>
      <w:proofErr w:type="spellEnd"/>
      <w:r w:rsidRPr="0009084D">
        <w:rPr>
          <w:rFonts w:ascii="Arial" w:hAnsi="Arial" w:cs="Arial"/>
          <w:b/>
          <w:bCs/>
          <w:sz w:val="20"/>
          <w:szCs w:val="20"/>
        </w:rPr>
        <w:t xml:space="preserve"> Pani/Pana danych osobowych, są:</w:t>
      </w:r>
    </w:p>
    <w:p w14:paraId="23FE61AA" w14:textId="77777777" w:rsidR="0009084D" w:rsidRPr="0009084D" w:rsidRDefault="0009084D" w:rsidP="0009084D">
      <w:pPr>
        <w:autoSpaceDE w:val="0"/>
        <w:autoSpaceDN w:val="0"/>
        <w:adjustRightInd w:val="0"/>
        <w:jc w:val="both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70F584D5" w14:textId="77777777" w:rsidR="0009084D" w:rsidRPr="0009084D" w:rsidRDefault="0009084D" w:rsidP="0009084D">
      <w:pPr>
        <w:spacing w:after="160"/>
        <w:jc w:val="both"/>
        <w:rPr>
          <w:rFonts w:ascii="Arial" w:hAnsi="Arial" w:cs="Arial"/>
          <w:b/>
          <w:bCs/>
          <w:iCs/>
          <w:color w:val="000000"/>
          <w:kern w:val="2"/>
          <w:sz w:val="20"/>
          <w:szCs w:val="20"/>
          <w:lang w:eastAsia="en-US"/>
          <w14:ligatures w14:val="standardContextual"/>
        </w:rPr>
      </w:pPr>
      <w:proofErr w:type="spellStart"/>
      <w:r w:rsidRPr="0009084D">
        <w:rPr>
          <w:rFonts w:ascii="Arial" w:eastAsia="Calibri" w:hAnsi="Arial" w:cs="Arial"/>
          <w:color w:val="000000"/>
          <w:sz w:val="20"/>
          <w:szCs w:val="20"/>
          <w:lang w:eastAsia="en-US"/>
        </w:rPr>
        <w:t>Współbeneficjent</w:t>
      </w:r>
      <w:proofErr w:type="spellEnd"/>
      <w:r w:rsidRPr="0009084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tj. Województwo Łódzkie, u którego administratorem danych jest  </w:t>
      </w:r>
      <w:r w:rsidRPr="0009084D">
        <w:rPr>
          <w:rFonts w:ascii="Arial" w:hAnsi="Arial" w:cs="Arial"/>
          <w:bCs/>
          <w:iCs/>
          <w:color w:val="000000"/>
          <w:kern w:val="2"/>
          <w:sz w:val="20"/>
          <w:szCs w:val="20"/>
          <w:lang w:eastAsia="en-US"/>
          <w14:ligatures w14:val="standardContextual"/>
        </w:rPr>
        <w:t>Zarząd Województwa Łódzkiego z siedzibą w Łodzi przy al. Piłsudskiego 8 (90-051 Łódź) w imieniu, którego realizatorem Projektu jest</w:t>
      </w:r>
      <w:r w:rsidRPr="0009084D">
        <w:rPr>
          <w:rFonts w:ascii="Arial" w:hAnsi="Arial" w:cs="Arial"/>
          <w:b/>
          <w:bCs/>
          <w:iCs/>
          <w:color w:val="000000"/>
          <w:kern w:val="2"/>
          <w:sz w:val="20"/>
          <w:szCs w:val="20"/>
          <w:lang w:eastAsia="en-US"/>
          <w14:ligatures w14:val="standardContextual"/>
        </w:rPr>
        <w:t xml:space="preserve"> Biuro Planowania Przestrzennego Województwa Łódzkiego w Łodzi  </w:t>
      </w:r>
      <w:r w:rsidRPr="0009084D">
        <w:rPr>
          <w:rFonts w:ascii="Arial" w:hAnsi="Arial" w:cs="Arial"/>
          <w:b/>
          <w:bCs/>
          <w:iCs/>
          <w:color w:val="000000"/>
          <w:kern w:val="2"/>
          <w:sz w:val="20"/>
          <w:szCs w:val="20"/>
          <w:lang w:eastAsia="en-US"/>
          <w14:ligatures w14:val="standardContextual"/>
        </w:rPr>
        <w:br/>
        <w:t xml:space="preserve">z siedzibą w Łodzi przy </w:t>
      </w:r>
      <w:bookmarkStart w:id="1" w:name="_Hlk134185646"/>
      <w:r w:rsidRPr="0009084D">
        <w:rPr>
          <w:rFonts w:ascii="Arial" w:hAnsi="Arial" w:cs="Arial"/>
          <w:b/>
          <w:bCs/>
          <w:iCs/>
          <w:color w:val="000000"/>
          <w:kern w:val="2"/>
          <w:sz w:val="20"/>
          <w:szCs w:val="20"/>
          <w:lang w:eastAsia="en-US"/>
          <w14:ligatures w14:val="standardContextual"/>
        </w:rPr>
        <w:t>al. Piłsudskiego 12, 90-051 Łódź</w:t>
      </w:r>
      <w:bookmarkEnd w:id="1"/>
      <w:r w:rsidRPr="0009084D">
        <w:rPr>
          <w:rFonts w:ascii="Arial" w:hAnsi="Arial" w:cs="Arial"/>
          <w:b/>
          <w:bCs/>
          <w:iCs/>
          <w:color w:val="000000"/>
          <w:kern w:val="2"/>
          <w:sz w:val="20"/>
          <w:szCs w:val="20"/>
          <w:lang w:eastAsia="en-US"/>
          <w14:ligatures w14:val="standardContextual"/>
        </w:rPr>
        <w:t xml:space="preserve">, </w:t>
      </w:r>
      <w:r w:rsidRPr="0009084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e-mail: </w:t>
      </w:r>
      <w:hyperlink r:id="rId9" w:history="1">
        <w:r w:rsidRPr="0009084D">
          <w:rPr>
            <w:rFonts w:ascii="Arial" w:eastAsia="Calibri" w:hAnsi="Arial" w:cs="Arial"/>
            <w:color w:val="000000"/>
            <w:kern w:val="2"/>
            <w:sz w:val="20"/>
            <w:szCs w:val="20"/>
            <w:u w:val="single"/>
            <w:lang w:eastAsia="en-US"/>
            <w14:ligatures w14:val="standardContextual"/>
          </w:rPr>
          <w:t>sekretariat@bppwl.lodzkie.pl</w:t>
        </w:r>
      </w:hyperlink>
      <w:r w:rsidRPr="0009084D">
        <w:rPr>
          <w:rFonts w:ascii="Arial" w:eastAsia="Calibri" w:hAnsi="Arial" w:cs="Arial"/>
          <w:color w:val="000000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09084D">
        <w:rPr>
          <w:rFonts w:ascii="Arial" w:eastAsia="Calibri" w:hAnsi="Arial" w:cs="Arial"/>
          <w:color w:val="000000"/>
          <w:kern w:val="2"/>
          <w:sz w:val="20"/>
          <w:szCs w:val="20"/>
          <w:lang w:eastAsia="en-US"/>
          <w14:ligatures w14:val="standardContextual"/>
        </w:rPr>
        <w:br/>
      </w:r>
      <w:r w:rsidRPr="0009084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tel. 42 630 57 69, adres skrytki urzędu na platformie ePUAP: </w:t>
      </w:r>
      <w:r w:rsidRPr="0009084D">
        <w:rPr>
          <w:rFonts w:ascii="Arial" w:eastAsia="Calibri" w:hAnsi="Arial" w:cs="Arial"/>
          <w:color w:val="000000"/>
          <w:kern w:val="2"/>
          <w:sz w:val="20"/>
          <w:szCs w:val="20"/>
          <w:lang w:eastAsia="en-US"/>
          <w14:ligatures w14:val="standardContextual"/>
        </w:rPr>
        <w:t>/</w:t>
      </w:r>
      <w:proofErr w:type="spellStart"/>
      <w:r w:rsidRPr="0009084D">
        <w:rPr>
          <w:rFonts w:ascii="Arial" w:eastAsia="Calibri" w:hAnsi="Arial" w:cs="Arial"/>
          <w:color w:val="000000"/>
          <w:kern w:val="2"/>
          <w:sz w:val="20"/>
          <w:szCs w:val="20"/>
          <w:lang w:eastAsia="en-US"/>
          <w14:ligatures w14:val="standardContextual"/>
        </w:rPr>
        <w:t>BPPWL_Lodz</w:t>
      </w:r>
      <w:proofErr w:type="spellEnd"/>
    </w:p>
    <w:p w14:paraId="15F5C390" w14:textId="77777777" w:rsidR="0009084D" w:rsidRPr="0009084D" w:rsidRDefault="0009084D" w:rsidP="0009084D">
      <w:pPr>
        <w:spacing w:after="120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09084D">
        <w:rPr>
          <w:rFonts w:ascii="Arial" w:eastAsia="Calibri" w:hAnsi="Arial" w:cs="Arial"/>
          <w:color w:val="000000"/>
          <w:sz w:val="20"/>
          <w:szCs w:val="20"/>
          <w:lang w:eastAsia="en-US"/>
        </w:rPr>
        <w:t>oraz</w:t>
      </w:r>
    </w:p>
    <w:p w14:paraId="105C193F" w14:textId="1AA93836" w:rsidR="0009084D" w:rsidRPr="0009084D" w:rsidRDefault="0009084D" w:rsidP="0009084D">
      <w:pPr>
        <w:spacing w:after="12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09084D">
        <w:rPr>
          <w:rFonts w:ascii="Arial" w:eastAsia="Calibri" w:hAnsi="Arial" w:cs="Arial"/>
          <w:color w:val="000000"/>
          <w:sz w:val="20"/>
          <w:szCs w:val="20"/>
          <w:lang w:eastAsia="en-US"/>
        </w:rPr>
        <w:t>Beneficjent Koordynujący tj. Województwo Wielkopolskie z siedzibą Urzędu Marszałkowskiego Województwa Wielkopolskiego w Poznaniu przy al. Nie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podległości 34, 61-714 Poznań, </w:t>
      </w:r>
      <w:r w:rsidRPr="0009084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e-mail: </w:t>
      </w:r>
      <w:hyperlink r:id="rId10" w:history="1">
        <w:r w:rsidRPr="0009084D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/>
          </w:rPr>
          <w:t>kancelaria@umww.pl</w:t>
        </w:r>
      </w:hyperlink>
      <w:r w:rsidRPr="0009084D">
        <w:rPr>
          <w:rFonts w:ascii="Arial" w:eastAsia="Calibri" w:hAnsi="Arial" w:cs="Arial"/>
          <w:color w:val="000000"/>
          <w:sz w:val="20"/>
          <w:szCs w:val="20"/>
          <w:lang w:eastAsia="en-US"/>
        </w:rPr>
        <w:t>, fax 61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 </w:t>
      </w:r>
      <w:r w:rsidRPr="0009084D">
        <w:rPr>
          <w:rFonts w:ascii="Arial" w:eastAsia="Calibri" w:hAnsi="Arial" w:cs="Arial"/>
          <w:color w:val="000000"/>
          <w:sz w:val="20"/>
          <w:szCs w:val="20"/>
          <w:lang w:eastAsia="en-US"/>
        </w:rPr>
        <w:t>626 69 69, adres skrytki urzędu na platformie ePUAP: /</w:t>
      </w:r>
      <w:proofErr w:type="spellStart"/>
      <w:r w:rsidRPr="0009084D">
        <w:rPr>
          <w:rFonts w:ascii="Arial" w:eastAsia="Calibri" w:hAnsi="Arial" w:cs="Arial"/>
          <w:color w:val="000000"/>
          <w:sz w:val="20"/>
          <w:szCs w:val="20"/>
          <w:lang w:eastAsia="en-US"/>
        </w:rPr>
        <w:t>umarszwlkp</w:t>
      </w:r>
      <w:proofErr w:type="spellEnd"/>
      <w:r w:rsidRPr="0009084D">
        <w:rPr>
          <w:rFonts w:ascii="Arial" w:eastAsia="Calibri" w:hAnsi="Arial" w:cs="Arial"/>
          <w:color w:val="000000"/>
          <w:sz w:val="20"/>
          <w:szCs w:val="20"/>
          <w:lang w:eastAsia="en-US"/>
        </w:rPr>
        <w:t>/</w:t>
      </w:r>
      <w:proofErr w:type="spellStart"/>
      <w:r w:rsidRPr="0009084D">
        <w:rPr>
          <w:rFonts w:ascii="Arial" w:eastAsia="Calibri" w:hAnsi="Arial" w:cs="Arial"/>
          <w:color w:val="000000"/>
          <w:sz w:val="20"/>
          <w:szCs w:val="20"/>
          <w:lang w:eastAsia="en-US"/>
        </w:rPr>
        <w:t>SkrytkaESP</w:t>
      </w:r>
      <w:proofErr w:type="spellEnd"/>
      <w:r w:rsidRPr="0009084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. </w:t>
      </w:r>
    </w:p>
    <w:p w14:paraId="384146A0" w14:textId="77777777" w:rsidR="0009084D" w:rsidRPr="0009084D" w:rsidRDefault="0009084D" w:rsidP="0009084D">
      <w:pPr>
        <w:spacing w:after="120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3B3F3F91" w14:textId="77777777" w:rsidR="0009084D" w:rsidRPr="0009084D" w:rsidRDefault="0009084D" w:rsidP="0009084D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9084D">
        <w:rPr>
          <w:rFonts w:ascii="Arial" w:hAnsi="Arial" w:cs="Arial"/>
          <w:b/>
          <w:bCs/>
          <w:sz w:val="20"/>
          <w:szCs w:val="20"/>
        </w:rPr>
        <w:t>Wyznaczenia punktu kontaktowego:</w:t>
      </w:r>
    </w:p>
    <w:p w14:paraId="0476768B" w14:textId="670A1254" w:rsidR="0009084D" w:rsidRPr="0009084D" w:rsidRDefault="0009084D" w:rsidP="0009084D">
      <w:pPr>
        <w:spacing w:after="120"/>
        <w:jc w:val="both"/>
        <w:rPr>
          <w:rFonts w:ascii="Arial" w:eastAsia="Calibri" w:hAnsi="Arial" w:cs="Arial"/>
          <w:color w:val="000000"/>
          <w:kern w:val="2"/>
          <w:sz w:val="20"/>
          <w:szCs w:val="20"/>
          <w:u w:val="single"/>
          <w:lang w:eastAsia="en-US"/>
          <w14:ligatures w14:val="standardContextual"/>
        </w:rPr>
      </w:pPr>
      <w:proofErr w:type="spellStart"/>
      <w:r w:rsidRPr="0009084D">
        <w:rPr>
          <w:rFonts w:ascii="Arial" w:eastAsia="Calibri" w:hAnsi="Arial" w:cs="Arial"/>
          <w:sz w:val="20"/>
          <w:szCs w:val="20"/>
          <w:lang w:eastAsia="en-US"/>
        </w:rPr>
        <w:t>Współadministratorzy</w:t>
      </w:r>
      <w:proofErr w:type="spellEnd"/>
      <w:r w:rsidRPr="0009084D">
        <w:rPr>
          <w:rFonts w:ascii="Arial" w:eastAsia="Calibri" w:hAnsi="Arial" w:cs="Arial"/>
          <w:sz w:val="20"/>
          <w:szCs w:val="20"/>
          <w:lang w:eastAsia="en-US"/>
        </w:rPr>
        <w:t xml:space="preserve"> wyznaczyli punkt kontaktowy, znajdujący się przy Biurze Planowania Przestrzennego Województwa Łódzkiego w łodzi, z którym można się skontaktować we wszystkich sprawach związanych z przetwarzaniem danych osobowych droga mail pod adresem </w:t>
      </w:r>
      <w:hyperlink r:id="rId11" w:history="1">
        <w:r w:rsidRPr="0009084D">
          <w:rPr>
            <w:rFonts w:ascii="Arial" w:eastAsia="Calibri" w:hAnsi="Arial" w:cs="Arial"/>
            <w:color w:val="000000"/>
            <w:kern w:val="2"/>
            <w:sz w:val="20"/>
            <w:szCs w:val="20"/>
            <w:u w:val="single"/>
            <w:lang w:eastAsia="en-US"/>
            <w14:ligatures w14:val="standardContextual"/>
          </w:rPr>
          <w:t>kmiec.magdalena@bppwl.lodzkie.pl</w:t>
        </w:r>
      </w:hyperlink>
      <w:r w:rsidRPr="0009084D">
        <w:rPr>
          <w:rFonts w:ascii="Arial" w:eastAsia="Calibri" w:hAnsi="Arial" w:cs="Arial"/>
          <w:color w:val="000000"/>
          <w:kern w:val="2"/>
          <w:sz w:val="20"/>
          <w:szCs w:val="20"/>
          <w:u w:val="single"/>
          <w:lang w:eastAsia="en-US"/>
          <w14:ligatures w14:val="standardContextual"/>
        </w:rPr>
        <w:t xml:space="preserve">  </w:t>
      </w:r>
      <w:r w:rsidRPr="0009084D">
        <w:rPr>
          <w:rFonts w:ascii="Arial" w:eastAsia="Calibri" w:hAnsi="Arial" w:cs="Arial"/>
          <w:color w:val="000000"/>
          <w:kern w:val="2"/>
          <w:sz w:val="20"/>
          <w:szCs w:val="20"/>
          <w:lang w:eastAsia="en-US"/>
          <w14:ligatures w14:val="standardContextual"/>
        </w:rPr>
        <w:t>lub korespondencyjnie pod adresem</w:t>
      </w:r>
      <w:r w:rsidRPr="0009084D">
        <w:rPr>
          <w:rFonts w:ascii="Arial" w:eastAsia="Calibri" w:hAnsi="Arial" w:cs="Arial"/>
          <w:color w:val="000000"/>
          <w:kern w:val="2"/>
          <w:sz w:val="20"/>
          <w:szCs w:val="20"/>
          <w:u w:val="single"/>
          <w:lang w:eastAsia="en-US"/>
          <w14:ligatures w14:val="standardContextual"/>
        </w:rPr>
        <w:t>:</w:t>
      </w:r>
      <w:r w:rsidRPr="0009084D">
        <w:rPr>
          <w:rFonts w:ascii="Arial" w:hAnsi="Arial" w:cs="Arial"/>
          <w:bCs/>
          <w:iCs/>
          <w:color w:val="000000"/>
          <w:kern w:val="2"/>
          <w:sz w:val="20"/>
          <w:szCs w:val="20"/>
          <w:lang w:eastAsia="en-US"/>
          <w14:ligatures w14:val="standardContextual"/>
        </w:rPr>
        <w:t xml:space="preserve"> przy al. Piłsudskiego 12, 90-051 Łódź</w:t>
      </w:r>
    </w:p>
    <w:p w14:paraId="4FAE764E" w14:textId="77777777" w:rsidR="0009084D" w:rsidRPr="0009084D" w:rsidRDefault="0009084D" w:rsidP="0009084D">
      <w:pPr>
        <w:rPr>
          <w:rFonts w:ascii="Arial" w:hAnsi="Arial" w:cs="Arial"/>
          <w:b/>
          <w:bCs/>
          <w:sz w:val="20"/>
          <w:szCs w:val="20"/>
        </w:rPr>
      </w:pPr>
      <w:r w:rsidRPr="0009084D">
        <w:rPr>
          <w:rFonts w:ascii="Arial" w:hAnsi="Arial" w:cs="Arial"/>
          <w:sz w:val="20"/>
          <w:szCs w:val="20"/>
        </w:rPr>
        <w:br/>
      </w:r>
      <w:r w:rsidRPr="0009084D">
        <w:rPr>
          <w:rFonts w:ascii="Arial" w:hAnsi="Arial" w:cs="Arial"/>
          <w:b/>
          <w:bCs/>
          <w:sz w:val="20"/>
          <w:szCs w:val="20"/>
        </w:rPr>
        <w:t>Cele przetwarzania danych osobowych oraz podstawa prawna:</w:t>
      </w:r>
    </w:p>
    <w:p w14:paraId="72FD76EF" w14:textId="77777777" w:rsidR="0009084D" w:rsidRPr="0009084D" w:rsidRDefault="0009084D" w:rsidP="0009084D">
      <w:pPr>
        <w:jc w:val="both"/>
        <w:rPr>
          <w:rFonts w:ascii="Arial" w:hAnsi="Arial" w:cs="Arial"/>
          <w:sz w:val="20"/>
          <w:szCs w:val="20"/>
        </w:rPr>
      </w:pPr>
    </w:p>
    <w:p w14:paraId="00C89E8C" w14:textId="77777777" w:rsidR="0009084D" w:rsidRPr="0009084D" w:rsidRDefault="0009084D" w:rsidP="0009084D">
      <w:pPr>
        <w:autoSpaceDE w:val="0"/>
        <w:autoSpaceDN w:val="0"/>
        <w:adjustRightInd w:val="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9084D">
        <w:rPr>
          <w:rFonts w:ascii="Arial" w:hAnsi="Arial" w:cs="Arial"/>
          <w:color w:val="000000"/>
          <w:sz w:val="20"/>
          <w:szCs w:val="20"/>
        </w:rPr>
        <w:t>Współadministratorzy</w:t>
      </w:r>
      <w:proofErr w:type="spellEnd"/>
      <w:r w:rsidRPr="0009084D">
        <w:rPr>
          <w:rFonts w:ascii="Arial" w:hAnsi="Arial" w:cs="Arial"/>
          <w:color w:val="000000"/>
          <w:sz w:val="20"/>
          <w:szCs w:val="20"/>
        </w:rPr>
        <w:t xml:space="preserve"> będą przetwarzać Pani/Pana dane osobowe w celach związanych z: </w:t>
      </w:r>
    </w:p>
    <w:p w14:paraId="2B770DBE" w14:textId="77777777" w:rsidR="0009084D" w:rsidRPr="0009084D" w:rsidRDefault="0009084D" w:rsidP="0009084D">
      <w:pPr>
        <w:spacing w:after="160" w:line="259" w:lineRule="auto"/>
        <w:ind w:left="705" w:hanging="705"/>
        <w:rPr>
          <w:rFonts w:ascii="Arial" w:hAnsi="Arial" w:cs="Arial"/>
          <w:color w:val="000000"/>
          <w:sz w:val="20"/>
          <w:szCs w:val="20"/>
        </w:rPr>
      </w:pPr>
      <w:r w:rsidRPr="0009084D">
        <w:rPr>
          <w:rFonts w:ascii="Arial" w:hAnsi="Arial" w:cs="Arial"/>
          <w:color w:val="000000"/>
          <w:sz w:val="20"/>
          <w:szCs w:val="20"/>
        </w:rPr>
        <w:t>a.</w:t>
      </w:r>
      <w:r w:rsidRPr="0009084D">
        <w:rPr>
          <w:rFonts w:ascii="Arial" w:hAnsi="Arial" w:cs="Arial"/>
          <w:color w:val="000000"/>
          <w:sz w:val="20"/>
          <w:szCs w:val="20"/>
        </w:rPr>
        <w:tab/>
        <w:t>realizacją Projektu „LIFE AFTER COAL PL – Wdrażanie Strategii na rzecz Neutralności  Klimatycznej Wielkopolska Wschodnia 2040”,</w:t>
      </w:r>
    </w:p>
    <w:p w14:paraId="1157044D" w14:textId="77777777" w:rsidR="0009084D" w:rsidRPr="0009084D" w:rsidRDefault="0009084D" w:rsidP="0009084D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09084D">
        <w:rPr>
          <w:rFonts w:ascii="Arial" w:hAnsi="Arial" w:cs="Arial"/>
          <w:color w:val="000000"/>
          <w:sz w:val="20"/>
          <w:szCs w:val="20"/>
        </w:rPr>
        <w:t xml:space="preserve">b. </w:t>
      </w:r>
      <w:r w:rsidRPr="0009084D">
        <w:rPr>
          <w:rFonts w:ascii="Arial" w:hAnsi="Arial" w:cs="Arial"/>
          <w:color w:val="000000"/>
          <w:sz w:val="20"/>
          <w:szCs w:val="20"/>
        </w:rPr>
        <w:tab/>
        <w:t>p</w:t>
      </w:r>
      <w:r w:rsidRPr="0009084D">
        <w:rPr>
          <w:rFonts w:ascii="Arial" w:eastAsia="Calibri" w:hAnsi="Arial" w:cs="Arial"/>
          <w:sz w:val="20"/>
          <w:szCs w:val="20"/>
          <w:lang w:eastAsia="en-US"/>
        </w:rPr>
        <w:t>ostepowaniem o udzielenie zamówienia publicznego,</w:t>
      </w:r>
    </w:p>
    <w:p w14:paraId="524CA785" w14:textId="77777777" w:rsidR="0009084D" w:rsidRPr="0009084D" w:rsidRDefault="0009084D" w:rsidP="0009084D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09084D">
        <w:rPr>
          <w:rFonts w:ascii="Arial" w:eastAsia="Calibri" w:hAnsi="Arial" w:cs="Arial"/>
          <w:sz w:val="20"/>
          <w:szCs w:val="20"/>
          <w:lang w:eastAsia="en-US"/>
        </w:rPr>
        <w:t xml:space="preserve">c. </w:t>
      </w:r>
      <w:r w:rsidRPr="0009084D">
        <w:rPr>
          <w:rFonts w:ascii="Arial" w:eastAsia="Calibri" w:hAnsi="Arial" w:cs="Arial"/>
          <w:sz w:val="20"/>
          <w:szCs w:val="20"/>
          <w:lang w:eastAsia="en-US"/>
        </w:rPr>
        <w:tab/>
        <w:t>zawarciem i realizacją umowy z Wykonawcą.</w:t>
      </w:r>
    </w:p>
    <w:p w14:paraId="61C37B95" w14:textId="77777777" w:rsidR="0009084D" w:rsidRPr="0009084D" w:rsidRDefault="0009084D" w:rsidP="0009084D">
      <w:pPr>
        <w:autoSpaceDE w:val="0"/>
        <w:autoSpaceDN w:val="0"/>
        <w:adjustRightInd w:val="0"/>
        <w:ind w:left="1353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</w:p>
    <w:p w14:paraId="2368F89E" w14:textId="77777777" w:rsidR="0009084D" w:rsidRPr="0009084D" w:rsidRDefault="0009084D" w:rsidP="0009084D">
      <w:pPr>
        <w:autoSpaceDE w:val="0"/>
        <w:autoSpaceDN w:val="0"/>
        <w:adjustRightInd w:val="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09084D">
        <w:rPr>
          <w:rFonts w:ascii="Arial" w:hAnsi="Arial" w:cs="Arial"/>
          <w:color w:val="000000"/>
          <w:sz w:val="20"/>
          <w:szCs w:val="20"/>
        </w:rPr>
        <w:t>Podstawa prawna przetwarzania danych osobowych jest</w:t>
      </w:r>
    </w:p>
    <w:p w14:paraId="0D16980C" w14:textId="77777777" w:rsidR="0009084D" w:rsidRPr="0009084D" w:rsidRDefault="0009084D" w:rsidP="0009084D">
      <w:pPr>
        <w:numPr>
          <w:ilvl w:val="0"/>
          <w:numId w:val="15"/>
        </w:numPr>
        <w:autoSpaceDE w:val="0"/>
        <w:autoSpaceDN w:val="0"/>
        <w:adjustRightInd w:val="0"/>
        <w:spacing w:after="160" w:line="259" w:lineRule="auto"/>
        <w:contextualSpacing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09084D">
        <w:rPr>
          <w:rFonts w:ascii="Arial" w:hAnsi="Arial" w:cs="Arial"/>
          <w:color w:val="000000"/>
          <w:sz w:val="20"/>
          <w:szCs w:val="20"/>
        </w:rPr>
        <w:t xml:space="preserve">art. 6 ust. 1 lit. c) RODO tj. w związku z wypełnieniem obowiązku prawnego ciążącego na administratorze wynikających z przepisów prawa tj. m.in. ustawy o zamówieniach publicznych, ustawy o finansach publicznych, </w:t>
      </w:r>
      <w:r w:rsidRPr="0009084D">
        <w:rPr>
          <w:rFonts w:ascii="Calibri" w:eastAsia="Calibri" w:hAnsi="Calibri"/>
          <w:sz w:val="22"/>
          <w:szCs w:val="22"/>
          <w:lang w:eastAsia="en-US"/>
        </w:rPr>
        <w:t>ustawy o narodowym zasobie archiwalnym i archiwach.</w:t>
      </w:r>
    </w:p>
    <w:p w14:paraId="36D3C540" w14:textId="77777777" w:rsidR="0009084D" w:rsidRPr="0009084D" w:rsidRDefault="0009084D" w:rsidP="0009084D">
      <w:pPr>
        <w:numPr>
          <w:ilvl w:val="0"/>
          <w:numId w:val="15"/>
        </w:numPr>
        <w:autoSpaceDE w:val="0"/>
        <w:autoSpaceDN w:val="0"/>
        <w:adjustRightInd w:val="0"/>
        <w:spacing w:after="160" w:line="259" w:lineRule="auto"/>
        <w:contextualSpacing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09084D">
        <w:rPr>
          <w:rFonts w:ascii="Calibri" w:eastAsia="Calibri" w:hAnsi="Calibri"/>
          <w:sz w:val="22"/>
          <w:szCs w:val="22"/>
          <w:lang w:eastAsia="en-US"/>
        </w:rPr>
        <w:t>art. 6 ust. 1 lit b) RODO (jeśli stroną umowy  jest osoba fizyczna)</w:t>
      </w:r>
      <w:r w:rsidRPr="0009084D">
        <w:rPr>
          <w:rFonts w:ascii="Arial" w:hAnsi="Arial" w:cs="Arial"/>
          <w:color w:val="000000"/>
          <w:sz w:val="20"/>
          <w:szCs w:val="20"/>
        </w:rPr>
        <w:t xml:space="preserve"> tj. w związku z wypełnieniem obowiązku prawnego ciążącego na administratorze wynikających z przepisów prawa tj. m.in. ustawy o zamówieniach publicznych, ustawy o finansach publicznych, </w:t>
      </w:r>
      <w:r w:rsidRPr="0009084D">
        <w:rPr>
          <w:rFonts w:ascii="Calibri" w:eastAsia="Calibri" w:hAnsi="Calibri"/>
          <w:sz w:val="22"/>
          <w:szCs w:val="22"/>
          <w:lang w:eastAsia="en-US"/>
        </w:rPr>
        <w:t>ustawy o narodowym zasobie archiwalnym i archiwach.</w:t>
      </w:r>
    </w:p>
    <w:p w14:paraId="7542E743" w14:textId="77777777" w:rsidR="0009084D" w:rsidRPr="0009084D" w:rsidRDefault="0009084D" w:rsidP="0009084D">
      <w:pPr>
        <w:autoSpaceDE w:val="0"/>
        <w:autoSpaceDN w:val="0"/>
        <w:adjustRightInd w:val="0"/>
        <w:ind w:left="720"/>
        <w:contextualSpacing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</w:p>
    <w:p w14:paraId="22AEEC54" w14:textId="77777777" w:rsidR="0009084D" w:rsidRPr="0009084D" w:rsidRDefault="0009084D" w:rsidP="000908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BAD1714" w14:textId="77777777" w:rsidR="0009084D" w:rsidRPr="0009084D" w:rsidRDefault="0009084D" w:rsidP="000908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A5B1576" w14:textId="77777777" w:rsidR="0009084D" w:rsidRPr="0009084D" w:rsidRDefault="0009084D" w:rsidP="000908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3531661" w14:textId="77777777" w:rsidR="0009084D" w:rsidRPr="0009084D" w:rsidRDefault="0009084D" w:rsidP="000908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58E37CB" w14:textId="77777777" w:rsidR="0009084D" w:rsidRPr="0009084D" w:rsidRDefault="0009084D" w:rsidP="0009084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084D">
        <w:rPr>
          <w:rFonts w:ascii="Arial" w:hAnsi="Arial" w:cs="Arial"/>
          <w:b/>
          <w:bCs/>
          <w:sz w:val="20"/>
          <w:szCs w:val="20"/>
        </w:rPr>
        <w:t>Odbiorcy danych osobowych:</w:t>
      </w:r>
    </w:p>
    <w:p w14:paraId="5BFF3532" w14:textId="77777777" w:rsidR="0009084D" w:rsidRPr="0009084D" w:rsidRDefault="0009084D" w:rsidP="000908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8A8B6D3" w14:textId="77777777" w:rsidR="0009084D" w:rsidRPr="0009084D" w:rsidRDefault="0009084D" w:rsidP="0009084D">
      <w:pPr>
        <w:jc w:val="both"/>
        <w:rPr>
          <w:rFonts w:ascii="Arial" w:hAnsi="Arial" w:cs="Arial"/>
          <w:sz w:val="20"/>
          <w:szCs w:val="20"/>
        </w:rPr>
      </w:pPr>
      <w:r w:rsidRPr="0009084D">
        <w:rPr>
          <w:rFonts w:ascii="Arial" w:hAnsi="Arial" w:cs="Arial"/>
          <w:sz w:val="20"/>
          <w:szCs w:val="20"/>
        </w:rPr>
        <w:t xml:space="preserve">Pani/Pana dane osobowe mogą być ujawniane: </w:t>
      </w:r>
    </w:p>
    <w:p w14:paraId="2B7A9991" w14:textId="77777777" w:rsidR="0009084D" w:rsidRPr="0009084D" w:rsidRDefault="0009084D" w:rsidP="0009084D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9084D">
        <w:rPr>
          <w:rFonts w:ascii="Arial" w:hAnsi="Arial" w:cs="Arial"/>
          <w:sz w:val="20"/>
          <w:szCs w:val="20"/>
        </w:rPr>
        <w:t xml:space="preserve">podmiotom świadczącym usługi na rzecz </w:t>
      </w:r>
      <w:proofErr w:type="spellStart"/>
      <w:r w:rsidRPr="0009084D">
        <w:rPr>
          <w:rFonts w:ascii="Arial" w:hAnsi="Arial" w:cs="Arial"/>
          <w:sz w:val="20"/>
          <w:szCs w:val="20"/>
        </w:rPr>
        <w:t>współadministratorów</w:t>
      </w:r>
      <w:proofErr w:type="spellEnd"/>
      <w:r w:rsidRPr="0009084D">
        <w:rPr>
          <w:rFonts w:ascii="Arial" w:hAnsi="Arial" w:cs="Arial"/>
          <w:sz w:val="20"/>
          <w:szCs w:val="20"/>
        </w:rPr>
        <w:t xml:space="preserve"> danych osobowych </w:t>
      </w:r>
      <w:r w:rsidRPr="0009084D">
        <w:rPr>
          <w:rFonts w:ascii="Arial" w:hAnsi="Arial" w:cs="Arial"/>
          <w:sz w:val="20"/>
          <w:szCs w:val="20"/>
        </w:rPr>
        <w:br/>
        <w:t>w zakresie serwisu i wsparcia systemów informatycznych, utylizacji dokumentacji niearchiwalnej, przekazywania przesyłek pocztowych;</w:t>
      </w:r>
    </w:p>
    <w:p w14:paraId="19620C25" w14:textId="77777777" w:rsidR="0009084D" w:rsidRPr="0009084D" w:rsidRDefault="0009084D" w:rsidP="0009084D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9084D">
        <w:rPr>
          <w:rFonts w:ascii="Arial" w:hAnsi="Arial" w:cs="Arial"/>
          <w:sz w:val="20"/>
          <w:szCs w:val="20"/>
        </w:rPr>
        <w:t xml:space="preserve">podmiotom dokonującym badań i kontroli w związku z realizacją przedsięwzięcia </w:t>
      </w:r>
      <w:r w:rsidRPr="0009084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współfinansowanego ze środków instrumentu finansowego LIFE w ramach środków Unii Europejskiej oraz z innych źródeł w tym do Narodowego Funduszu Ochrony Środowiska </w:t>
      </w:r>
      <w:r w:rsidRPr="0009084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br/>
        <w:t xml:space="preserve">i Gospodarki Wodnej oraz Europejskiej Agencji Wykonawczej ds. Klimatu, Środowiska </w:t>
      </w:r>
      <w:r w:rsidRPr="0009084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br/>
        <w:t>i Infrastruktury (CINEA).</w:t>
      </w:r>
    </w:p>
    <w:p w14:paraId="6178B152" w14:textId="77777777" w:rsidR="0009084D" w:rsidRPr="0009084D" w:rsidRDefault="0009084D" w:rsidP="0009084D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9084D">
        <w:rPr>
          <w:rFonts w:ascii="Calibri" w:eastAsia="Calibri" w:hAnsi="Calibri"/>
          <w:sz w:val="22"/>
          <w:szCs w:val="22"/>
          <w:lang w:eastAsia="en-US"/>
        </w:rPr>
        <w:t>osobom lub podmiotom, którym udostępniane są dokumenty postepowania w oparciu o art. 18 oraz art. 74 ustawy Prawo zamówień publicznych</w:t>
      </w:r>
    </w:p>
    <w:p w14:paraId="6E37745F" w14:textId="77777777" w:rsidR="0009084D" w:rsidRPr="0009084D" w:rsidRDefault="0009084D" w:rsidP="0009084D">
      <w:pPr>
        <w:rPr>
          <w:rFonts w:ascii="Arial" w:hAnsi="Arial" w:cs="Arial"/>
          <w:b/>
          <w:bCs/>
          <w:sz w:val="20"/>
          <w:szCs w:val="20"/>
        </w:rPr>
      </w:pPr>
      <w:r w:rsidRPr="0009084D">
        <w:rPr>
          <w:rFonts w:ascii="Arial" w:hAnsi="Arial" w:cs="Arial"/>
          <w:sz w:val="20"/>
          <w:szCs w:val="20"/>
        </w:rPr>
        <w:br/>
      </w:r>
      <w:r w:rsidRPr="0009084D">
        <w:rPr>
          <w:rFonts w:ascii="Arial" w:hAnsi="Arial" w:cs="Arial"/>
          <w:b/>
          <w:bCs/>
          <w:sz w:val="20"/>
          <w:szCs w:val="20"/>
        </w:rPr>
        <w:t>Okres przechowywania danych osobowych:</w:t>
      </w:r>
    </w:p>
    <w:p w14:paraId="60785BB1" w14:textId="77777777" w:rsidR="0009084D" w:rsidRPr="0009084D" w:rsidRDefault="0009084D" w:rsidP="0009084D">
      <w:pPr>
        <w:rPr>
          <w:rFonts w:ascii="Arial" w:hAnsi="Arial" w:cs="Arial"/>
          <w:b/>
          <w:bCs/>
          <w:sz w:val="20"/>
          <w:szCs w:val="20"/>
        </w:rPr>
      </w:pPr>
    </w:p>
    <w:p w14:paraId="046286D2" w14:textId="77777777" w:rsidR="0009084D" w:rsidRPr="0009084D" w:rsidRDefault="0009084D" w:rsidP="0009084D">
      <w:pPr>
        <w:spacing w:after="160"/>
        <w:jc w:val="both"/>
        <w:rPr>
          <w:rFonts w:ascii="Arial" w:hAnsi="Arial" w:cs="Arial"/>
          <w:sz w:val="20"/>
          <w:szCs w:val="20"/>
        </w:rPr>
      </w:pPr>
      <w:r w:rsidRPr="0009084D">
        <w:rPr>
          <w:rFonts w:ascii="Arial" w:hAnsi="Arial" w:cs="Arial"/>
          <w:sz w:val="20"/>
          <w:szCs w:val="20"/>
        </w:rPr>
        <w:t>Pani/Pana dane osobowe będą przechowywane przez:</w:t>
      </w:r>
    </w:p>
    <w:p w14:paraId="52DAE0E2" w14:textId="77777777" w:rsidR="0009084D" w:rsidRPr="0009084D" w:rsidRDefault="0009084D" w:rsidP="0009084D">
      <w:pPr>
        <w:spacing w:after="160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09084D">
        <w:rPr>
          <w:rFonts w:ascii="Arial" w:hAnsi="Arial" w:cs="Arial"/>
          <w:sz w:val="20"/>
          <w:szCs w:val="20"/>
        </w:rPr>
        <w:t>Współadministratorów</w:t>
      </w:r>
      <w:proofErr w:type="spellEnd"/>
      <w:r w:rsidRPr="0009084D">
        <w:rPr>
          <w:rFonts w:ascii="Arial" w:hAnsi="Arial" w:cs="Arial"/>
          <w:sz w:val="20"/>
          <w:szCs w:val="20"/>
        </w:rPr>
        <w:t xml:space="preserve"> przez </w:t>
      </w:r>
      <w:r w:rsidRPr="0009084D">
        <w:rPr>
          <w:rFonts w:ascii="Arial" w:hAnsi="Arial" w:cs="Arial"/>
          <w:color w:val="000000"/>
          <w:sz w:val="20"/>
          <w:szCs w:val="20"/>
        </w:rPr>
        <w:t>okres 5 lat liczony od ostatecznej płatności dokonanej w Programie nie dłużej jednak niż do 2031 r.</w:t>
      </w:r>
    </w:p>
    <w:p w14:paraId="31F21997" w14:textId="77777777" w:rsidR="0009084D" w:rsidRPr="0009084D" w:rsidRDefault="0009084D" w:rsidP="0009084D">
      <w:pPr>
        <w:spacing w:after="160"/>
        <w:ind w:left="776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2FCC8761" w14:textId="77777777" w:rsidR="0009084D" w:rsidRPr="0009084D" w:rsidRDefault="0009084D" w:rsidP="0009084D">
      <w:pPr>
        <w:spacing w:after="160"/>
        <w:jc w:val="both"/>
        <w:rPr>
          <w:rFonts w:ascii="Arial" w:hAnsi="Arial" w:cs="Arial"/>
          <w:b/>
          <w:bCs/>
          <w:sz w:val="20"/>
          <w:szCs w:val="20"/>
        </w:rPr>
      </w:pPr>
      <w:r w:rsidRPr="0009084D">
        <w:rPr>
          <w:rFonts w:ascii="Arial" w:hAnsi="Arial" w:cs="Arial"/>
          <w:b/>
          <w:bCs/>
          <w:color w:val="000000"/>
          <w:sz w:val="20"/>
          <w:szCs w:val="20"/>
        </w:rPr>
        <w:t xml:space="preserve">Prawa podmiotu </w:t>
      </w:r>
      <w:r w:rsidRPr="0009084D">
        <w:rPr>
          <w:rFonts w:ascii="Arial" w:hAnsi="Arial" w:cs="Arial"/>
          <w:b/>
          <w:bCs/>
          <w:sz w:val="20"/>
          <w:szCs w:val="20"/>
        </w:rPr>
        <w:t>danych osobowych:</w:t>
      </w:r>
    </w:p>
    <w:p w14:paraId="54725FB1" w14:textId="77777777" w:rsidR="0009084D" w:rsidRPr="0009084D" w:rsidRDefault="0009084D" w:rsidP="0009084D">
      <w:pPr>
        <w:spacing w:after="160"/>
        <w:jc w:val="both"/>
        <w:rPr>
          <w:rFonts w:ascii="Arial" w:hAnsi="Arial" w:cs="Arial"/>
          <w:b/>
          <w:bCs/>
          <w:sz w:val="20"/>
          <w:szCs w:val="20"/>
        </w:rPr>
      </w:pPr>
      <w:r w:rsidRPr="0009084D">
        <w:rPr>
          <w:rFonts w:ascii="Arial" w:hAnsi="Arial" w:cs="Arial"/>
          <w:sz w:val="20"/>
          <w:szCs w:val="20"/>
        </w:rPr>
        <w:t>Przysługują Pani/Panu następujące prawa związane z przetwarzaniem danych osobowych:</w:t>
      </w:r>
    </w:p>
    <w:p w14:paraId="42CDDFC5" w14:textId="77777777" w:rsidR="0009084D" w:rsidRPr="0009084D" w:rsidRDefault="0009084D" w:rsidP="0009084D">
      <w:pPr>
        <w:contextualSpacing/>
        <w:jc w:val="both"/>
        <w:rPr>
          <w:rFonts w:ascii="Arial" w:hAnsi="Arial" w:cs="Arial"/>
          <w:sz w:val="20"/>
          <w:szCs w:val="20"/>
        </w:rPr>
      </w:pPr>
      <w:r w:rsidRPr="0009084D">
        <w:rPr>
          <w:rFonts w:ascii="Arial" w:hAnsi="Arial" w:cs="Arial"/>
          <w:sz w:val="20"/>
          <w:szCs w:val="20"/>
        </w:rPr>
        <w:t xml:space="preserve">Prawo do dostępu do danych osobowych i otrzymywania ich kopii, ich sprostowania, ograniczenia przetwarzania, a w przypadku wystąpienia okoliczności wskazanych w art. 17 RODO usunięcia swoich danych. </w:t>
      </w:r>
    </w:p>
    <w:p w14:paraId="6F0E5391" w14:textId="77777777" w:rsidR="0009084D" w:rsidRPr="0009084D" w:rsidRDefault="0009084D" w:rsidP="0009084D">
      <w:pPr>
        <w:jc w:val="both"/>
        <w:rPr>
          <w:rFonts w:ascii="Arial" w:hAnsi="Arial" w:cs="Arial"/>
          <w:sz w:val="20"/>
          <w:szCs w:val="20"/>
        </w:rPr>
      </w:pPr>
    </w:p>
    <w:p w14:paraId="13A8DB10" w14:textId="77777777" w:rsidR="0009084D" w:rsidRPr="0009084D" w:rsidRDefault="0009084D" w:rsidP="0009084D">
      <w:pPr>
        <w:spacing w:after="160"/>
        <w:jc w:val="both"/>
        <w:rPr>
          <w:rFonts w:ascii="Arial" w:hAnsi="Arial" w:cs="Arial"/>
          <w:sz w:val="20"/>
          <w:szCs w:val="20"/>
        </w:rPr>
      </w:pPr>
      <w:r w:rsidRPr="0009084D">
        <w:rPr>
          <w:rFonts w:ascii="Arial" w:hAnsi="Arial" w:cs="Arial"/>
          <w:sz w:val="20"/>
          <w:szCs w:val="20"/>
        </w:rPr>
        <w:t xml:space="preserve">Z powyższymi żądaniami należy wystąpić na adres e-mail lub korespondencyjny w wyznaczonym  punkcie kontaktowym w sprawach przetwarzania danych osobowych. </w:t>
      </w:r>
    </w:p>
    <w:p w14:paraId="4FE8B22E" w14:textId="77777777" w:rsidR="0009084D" w:rsidRPr="0009084D" w:rsidRDefault="0009084D" w:rsidP="0009084D">
      <w:pPr>
        <w:spacing w:after="160"/>
        <w:jc w:val="both"/>
        <w:rPr>
          <w:rFonts w:ascii="Arial" w:hAnsi="Arial" w:cs="Arial"/>
          <w:b/>
          <w:bCs/>
          <w:sz w:val="20"/>
          <w:szCs w:val="20"/>
        </w:rPr>
      </w:pPr>
      <w:r w:rsidRPr="0009084D">
        <w:rPr>
          <w:rFonts w:ascii="Arial" w:hAnsi="Arial" w:cs="Arial"/>
          <w:b/>
          <w:bCs/>
          <w:sz w:val="20"/>
          <w:szCs w:val="20"/>
        </w:rPr>
        <w:t>Prawo wniesienia skargi do organu nadzorczego:</w:t>
      </w:r>
    </w:p>
    <w:p w14:paraId="2D085F7C" w14:textId="77777777" w:rsidR="0009084D" w:rsidRPr="0009084D" w:rsidRDefault="0009084D" w:rsidP="0009084D">
      <w:pPr>
        <w:spacing w:after="160"/>
        <w:jc w:val="both"/>
        <w:rPr>
          <w:rFonts w:ascii="Arial" w:hAnsi="Arial" w:cs="Arial"/>
          <w:b/>
          <w:bCs/>
          <w:sz w:val="20"/>
          <w:szCs w:val="20"/>
        </w:rPr>
      </w:pPr>
      <w:r w:rsidRPr="0009084D">
        <w:rPr>
          <w:rFonts w:ascii="Arial" w:hAnsi="Arial" w:cs="Arial"/>
          <w:sz w:val="20"/>
          <w:szCs w:val="20"/>
        </w:rPr>
        <w:t xml:space="preserve">Pani/Panu przysługuje prawo wniesienia skargi do organu nadzorczego, tj. do Prezesa Urzędu Ochrony Danych Osobowych (na adres Urzędu Ochrony Danych Osobowych, ul. Stawki 2, </w:t>
      </w:r>
      <w:r w:rsidRPr="0009084D">
        <w:rPr>
          <w:rFonts w:ascii="Arial" w:hAnsi="Arial" w:cs="Arial"/>
          <w:sz w:val="20"/>
          <w:szCs w:val="20"/>
        </w:rPr>
        <w:br/>
        <w:t>00-193 Warszawa)., jeżeli uzna Pani/Pan, że przetwarzanie Twoich danych osobowych narusza przepisy RODO.</w:t>
      </w:r>
    </w:p>
    <w:p w14:paraId="3543EA8B" w14:textId="77777777" w:rsidR="0009084D" w:rsidRPr="0009084D" w:rsidRDefault="0009084D" w:rsidP="0009084D">
      <w:pPr>
        <w:spacing w:after="160" w:line="259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09084D">
        <w:rPr>
          <w:rFonts w:ascii="Arial" w:eastAsia="Calibri" w:hAnsi="Arial" w:cs="Arial"/>
          <w:b/>
          <w:sz w:val="20"/>
          <w:szCs w:val="20"/>
          <w:lang w:eastAsia="en-US"/>
        </w:rPr>
        <w:t>Wymóg podanie danych:</w:t>
      </w:r>
    </w:p>
    <w:p w14:paraId="0989AFD0" w14:textId="77777777" w:rsidR="0009084D" w:rsidRPr="0009084D" w:rsidRDefault="0009084D" w:rsidP="0009084D">
      <w:pPr>
        <w:spacing w:after="160"/>
        <w:jc w:val="both"/>
        <w:rPr>
          <w:rFonts w:ascii="Arial" w:hAnsi="Arial" w:cs="Arial"/>
          <w:sz w:val="20"/>
          <w:szCs w:val="20"/>
        </w:rPr>
      </w:pPr>
      <w:r w:rsidRPr="0009084D">
        <w:rPr>
          <w:rFonts w:ascii="Arial" w:hAnsi="Arial" w:cs="Arial"/>
          <w:sz w:val="20"/>
          <w:szCs w:val="20"/>
        </w:rPr>
        <w:t xml:space="preserve">Podanie danych w związku z udziałem w postępowaniu o zamówienie publiczne jest wymogiem ustawowym. Niepodanie danych skutkuje brakiem możliwości wzięcia udziału w postepowaniu przetargowym. </w:t>
      </w:r>
    </w:p>
    <w:p w14:paraId="022A85D3" w14:textId="77777777" w:rsidR="0009084D" w:rsidRPr="0009084D" w:rsidRDefault="0009084D" w:rsidP="0009084D">
      <w:pPr>
        <w:spacing w:after="160"/>
        <w:jc w:val="both"/>
        <w:rPr>
          <w:rFonts w:ascii="Arial" w:hAnsi="Arial" w:cs="Arial"/>
          <w:sz w:val="20"/>
          <w:szCs w:val="20"/>
        </w:rPr>
      </w:pPr>
      <w:r w:rsidRPr="0009084D">
        <w:rPr>
          <w:rFonts w:ascii="Arial" w:hAnsi="Arial" w:cs="Arial"/>
          <w:sz w:val="20"/>
          <w:szCs w:val="20"/>
        </w:rPr>
        <w:t>Podanie danych związanych z zawarciem i realizacją umowy jest dobrowolne. Niepodanie danych skutkuje brakiem możliwości  zawarcia i realizacji umowy.”</w:t>
      </w:r>
    </w:p>
    <w:p w14:paraId="345C992A" w14:textId="77777777" w:rsidR="0009084D" w:rsidRPr="0009084D" w:rsidRDefault="0009084D" w:rsidP="0009084D">
      <w:pPr>
        <w:spacing w:after="160" w:line="259" w:lineRule="auto"/>
        <w:jc w:val="both"/>
        <w:rPr>
          <w:rFonts w:ascii="Arial" w:eastAsia="Calibri" w:hAnsi="Arial" w:cs="Arial"/>
          <w:strike/>
          <w:sz w:val="20"/>
          <w:szCs w:val="20"/>
          <w:lang w:eastAsia="en-US"/>
        </w:rPr>
      </w:pPr>
    </w:p>
    <w:p w14:paraId="146B91A1" w14:textId="77777777" w:rsidR="003B4984" w:rsidRPr="007F7661" w:rsidRDefault="003B4984" w:rsidP="0009084D">
      <w:pPr>
        <w:spacing w:after="160" w:line="259" w:lineRule="auto"/>
        <w:ind w:left="357" w:hanging="357"/>
        <w:jc w:val="center"/>
        <w:rPr>
          <w:rFonts w:cstheme="minorHAnsi"/>
          <w:b/>
        </w:rPr>
      </w:pPr>
    </w:p>
    <w:sectPr w:rsidR="003B4984" w:rsidRPr="007F7661" w:rsidSect="00A528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06" w:bottom="1843" w:left="1134" w:header="709" w:footer="11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4DCA9" w14:textId="77777777" w:rsidR="00B36056" w:rsidRDefault="00B36056">
      <w:r>
        <w:separator/>
      </w:r>
    </w:p>
  </w:endnote>
  <w:endnote w:type="continuationSeparator" w:id="0">
    <w:p w14:paraId="2FC67F06" w14:textId="77777777" w:rsidR="00B36056" w:rsidRDefault="00B3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A7DAC" w14:textId="77777777" w:rsidR="00514182" w:rsidRDefault="005141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38F21" w14:textId="3818B8B1" w:rsidR="00E31281" w:rsidRDefault="00514182" w:rsidP="00E72953">
    <w:pPr>
      <w:pStyle w:val="Stopka"/>
      <w:tabs>
        <w:tab w:val="clear" w:pos="9072"/>
      </w:tabs>
      <w:jc w:val="righ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44D9401D" wp14:editId="052D006B">
          <wp:simplePos x="0" y="0"/>
          <wp:positionH relativeFrom="page">
            <wp:posOffset>0</wp:posOffset>
          </wp:positionH>
          <wp:positionV relativeFrom="page">
            <wp:posOffset>9448800</wp:posOffset>
          </wp:positionV>
          <wp:extent cx="7577455" cy="1256665"/>
          <wp:effectExtent l="0" t="0" r="4445" b="635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260"/>
                  <a:stretch/>
                </pic:blipFill>
                <pic:spPr bwMode="auto">
                  <a:xfrm>
                    <a:off x="0" y="0"/>
                    <a:ext cx="7577455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1C6C">
      <w:rPr>
        <w:rFonts w:ascii="Arial" w:hAnsi="Arial" w:cs="Arial"/>
        <w:i/>
        <w:noProof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8DCF7" w14:textId="77777777" w:rsidR="00E31281" w:rsidRPr="00C040BC" w:rsidRDefault="00E31281" w:rsidP="002E6691">
    <w:pPr>
      <w:spacing w:line="276" w:lineRule="auto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5AF93" w14:textId="77777777" w:rsidR="00B36056" w:rsidRDefault="00B36056">
      <w:r>
        <w:separator/>
      </w:r>
    </w:p>
  </w:footnote>
  <w:footnote w:type="continuationSeparator" w:id="0">
    <w:p w14:paraId="13C7659D" w14:textId="77777777" w:rsidR="00B36056" w:rsidRDefault="00B3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3E054" w14:textId="77777777" w:rsidR="00514182" w:rsidRDefault="005141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5C9A5" w14:textId="40347928" w:rsidR="00514182" w:rsidRDefault="005141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EC0E6" w14:textId="6A080E76" w:rsidR="00384075" w:rsidRPr="00760507" w:rsidRDefault="003B7D68" w:rsidP="00384075">
    <w:pPr>
      <w:pStyle w:val="Nagwek"/>
      <w:tabs>
        <w:tab w:val="clear" w:pos="4536"/>
        <w:tab w:val="clear" w:pos="9072"/>
        <w:tab w:val="left" w:pos="1440"/>
        <w:tab w:val="left" w:pos="1980"/>
        <w:tab w:val="left" w:pos="3240"/>
      </w:tabs>
      <w:spacing w:after="120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22D61F37" wp14:editId="475A1C2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8000" cy="10706400"/>
          <wp:effectExtent l="0" t="0" r="4445" b="0"/>
          <wp:wrapNone/>
          <wp:docPr id="5236903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00" cy="107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022A"/>
    <w:multiLevelType w:val="hybridMultilevel"/>
    <w:tmpl w:val="F1E68EA8"/>
    <w:lvl w:ilvl="0" w:tplc="EDCC37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55430"/>
    <w:multiLevelType w:val="hybridMultilevel"/>
    <w:tmpl w:val="F482BB38"/>
    <w:lvl w:ilvl="0" w:tplc="94D0927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97544"/>
    <w:multiLevelType w:val="hybridMultilevel"/>
    <w:tmpl w:val="0298C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46CF5"/>
    <w:multiLevelType w:val="hybridMultilevel"/>
    <w:tmpl w:val="8CB6C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B4529"/>
    <w:multiLevelType w:val="hybridMultilevel"/>
    <w:tmpl w:val="A17EF2DE"/>
    <w:lvl w:ilvl="0" w:tplc="D7046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F2A7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D3475"/>
    <w:multiLevelType w:val="hybridMultilevel"/>
    <w:tmpl w:val="E1B099B8"/>
    <w:lvl w:ilvl="0" w:tplc="8EC8EF94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2D857B2"/>
    <w:multiLevelType w:val="hybridMultilevel"/>
    <w:tmpl w:val="80D04156"/>
    <w:lvl w:ilvl="0" w:tplc="FFBC84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34A6172"/>
    <w:multiLevelType w:val="hybridMultilevel"/>
    <w:tmpl w:val="D6C4B16C"/>
    <w:lvl w:ilvl="0" w:tplc="55C6D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81556"/>
    <w:multiLevelType w:val="hybridMultilevel"/>
    <w:tmpl w:val="195E834A"/>
    <w:lvl w:ilvl="0" w:tplc="0415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3EFF7D57"/>
    <w:multiLevelType w:val="hybridMultilevel"/>
    <w:tmpl w:val="C2FA7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D681F"/>
    <w:multiLevelType w:val="hybridMultilevel"/>
    <w:tmpl w:val="76668908"/>
    <w:lvl w:ilvl="0" w:tplc="656430A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112C6"/>
    <w:multiLevelType w:val="hybridMultilevel"/>
    <w:tmpl w:val="7568A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46638"/>
    <w:multiLevelType w:val="hybridMultilevel"/>
    <w:tmpl w:val="6E38F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9660E"/>
    <w:multiLevelType w:val="hybridMultilevel"/>
    <w:tmpl w:val="1122C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27192"/>
    <w:multiLevelType w:val="hybridMultilevel"/>
    <w:tmpl w:val="57BC59BA"/>
    <w:lvl w:ilvl="0" w:tplc="293675F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34B4A"/>
    <w:multiLevelType w:val="multilevel"/>
    <w:tmpl w:val="E17C10C4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AE116B"/>
    <w:multiLevelType w:val="hybridMultilevel"/>
    <w:tmpl w:val="6D444BD8"/>
    <w:lvl w:ilvl="0" w:tplc="E49A8440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1"/>
  </w:num>
  <w:num w:numId="10">
    <w:abstractNumId w:val="14"/>
  </w:num>
  <w:num w:numId="11">
    <w:abstractNumId w:val="5"/>
  </w:num>
  <w:num w:numId="12">
    <w:abstractNumId w:val="10"/>
  </w:num>
  <w:num w:numId="13">
    <w:abstractNumId w:val="16"/>
  </w:num>
  <w:num w:numId="14">
    <w:abstractNumId w:val="2"/>
  </w:num>
  <w:num w:numId="15">
    <w:abstractNumId w:val="13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12A01"/>
    <w:rsid w:val="00017AAA"/>
    <w:rsid w:val="00020B85"/>
    <w:rsid w:val="000244C9"/>
    <w:rsid w:val="00027411"/>
    <w:rsid w:val="00035275"/>
    <w:rsid w:val="0004184E"/>
    <w:rsid w:val="00077EC9"/>
    <w:rsid w:val="0009084D"/>
    <w:rsid w:val="000A5FCC"/>
    <w:rsid w:val="000B4B3A"/>
    <w:rsid w:val="000E6411"/>
    <w:rsid w:val="000E7AC5"/>
    <w:rsid w:val="00130679"/>
    <w:rsid w:val="00131570"/>
    <w:rsid w:val="0015122F"/>
    <w:rsid w:val="00161F1D"/>
    <w:rsid w:val="001626DE"/>
    <w:rsid w:val="001641BC"/>
    <w:rsid w:val="001728D4"/>
    <w:rsid w:val="001B631B"/>
    <w:rsid w:val="001E11B8"/>
    <w:rsid w:val="001E576B"/>
    <w:rsid w:val="001F1AE6"/>
    <w:rsid w:val="001F2B48"/>
    <w:rsid w:val="001F2D8C"/>
    <w:rsid w:val="002071CA"/>
    <w:rsid w:val="00231FB3"/>
    <w:rsid w:val="002504C7"/>
    <w:rsid w:val="002511F2"/>
    <w:rsid w:val="00273198"/>
    <w:rsid w:val="00297FCA"/>
    <w:rsid w:val="002C1877"/>
    <w:rsid w:val="002C1CEA"/>
    <w:rsid w:val="002E6691"/>
    <w:rsid w:val="002F43FC"/>
    <w:rsid w:val="002F4E72"/>
    <w:rsid w:val="00301B05"/>
    <w:rsid w:val="00304C3C"/>
    <w:rsid w:val="00307162"/>
    <w:rsid w:val="0031651F"/>
    <w:rsid w:val="00317F23"/>
    <w:rsid w:val="00321A68"/>
    <w:rsid w:val="003230B6"/>
    <w:rsid w:val="003273D5"/>
    <w:rsid w:val="00364E3C"/>
    <w:rsid w:val="00384075"/>
    <w:rsid w:val="003A28ED"/>
    <w:rsid w:val="003B4984"/>
    <w:rsid w:val="003B7D68"/>
    <w:rsid w:val="003E5B7A"/>
    <w:rsid w:val="003F59EA"/>
    <w:rsid w:val="00404C43"/>
    <w:rsid w:val="004403C9"/>
    <w:rsid w:val="00457A24"/>
    <w:rsid w:val="00485DC0"/>
    <w:rsid w:val="004958D1"/>
    <w:rsid w:val="004A31CB"/>
    <w:rsid w:val="004A33D3"/>
    <w:rsid w:val="004A5B32"/>
    <w:rsid w:val="004B048E"/>
    <w:rsid w:val="004E6C6B"/>
    <w:rsid w:val="00507031"/>
    <w:rsid w:val="00514182"/>
    <w:rsid w:val="00525B9C"/>
    <w:rsid w:val="00533C1E"/>
    <w:rsid w:val="00535682"/>
    <w:rsid w:val="0058180C"/>
    <w:rsid w:val="005843F9"/>
    <w:rsid w:val="00584EDC"/>
    <w:rsid w:val="005925EA"/>
    <w:rsid w:val="005A7454"/>
    <w:rsid w:val="005A7C50"/>
    <w:rsid w:val="005B1DD8"/>
    <w:rsid w:val="005B62B5"/>
    <w:rsid w:val="005C195D"/>
    <w:rsid w:val="005D1ED1"/>
    <w:rsid w:val="005D220D"/>
    <w:rsid w:val="005E01F8"/>
    <w:rsid w:val="005E03A6"/>
    <w:rsid w:val="005E185B"/>
    <w:rsid w:val="005E1B35"/>
    <w:rsid w:val="005F3063"/>
    <w:rsid w:val="005F7E9E"/>
    <w:rsid w:val="00611A81"/>
    <w:rsid w:val="00627006"/>
    <w:rsid w:val="00661B51"/>
    <w:rsid w:val="006743EC"/>
    <w:rsid w:val="00676108"/>
    <w:rsid w:val="00684E40"/>
    <w:rsid w:val="00694538"/>
    <w:rsid w:val="006B23CC"/>
    <w:rsid w:val="006B761C"/>
    <w:rsid w:val="006C4CF7"/>
    <w:rsid w:val="006E1100"/>
    <w:rsid w:val="006E585D"/>
    <w:rsid w:val="006F7BB8"/>
    <w:rsid w:val="00711DB7"/>
    <w:rsid w:val="0074357C"/>
    <w:rsid w:val="007548E0"/>
    <w:rsid w:val="00760507"/>
    <w:rsid w:val="007B1C6C"/>
    <w:rsid w:val="007C56D6"/>
    <w:rsid w:val="007F7661"/>
    <w:rsid w:val="008057CB"/>
    <w:rsid w:val="00820268"/>
    <w:rsid w:val="008256E0"/>
    <w:rsid w:val="0084738C"/>
    <w:rsid w:val="008B3A0F"/>
    <w:rsid w:val="0091335B"/>
    <w:rsid w:val="0095671D"/>
    <w:rsid w:val="0096180E"/>
    <w:rsid w:val="009671BD"/>
    <w:rsid w:val="0098380B"/>
    <w:rsid w:val="009861E0"/>
    <w:rsid w:val="009C2E24"/>
    <w:rsid w:val="009C4CAB"/>
    <w:rsid w:val="00A0337C"/>
    <w:rsid w:val="00A10CED"/>
    <w:rsid w:val="00A236D3"/>
    <w:rsid w:val="00A331F8"/>
    <w:rsid w:val="00A5282F"/>
    <w:rsid w:val="00A62EB8"/>
    <w:rsid w:val="00A6420D"/>
    <w:rsid w:val="00AA33F2"/>
    <w:rsid w:val="00AE2720"/>
    <w:rsid w:val="00AF7826"/>
    <w:rsid w:val="00B276F9"/>
    <w:rsid w:val="00B33E58"/>
    <w:rsid w:val="00B36056"/>
    <w:rsid w:val="00B52F0C"/>
    <w:rsid w:val="00B63B28"/>
    <w:rsid w:val="00B707BC"/>
    <w:rsid w:val="00B710C5"/>
    <w:rsid w:val="00B841D0"/>
    <w:rsid w:val="00B91C29"/>
    <w:rsid w:val="00B93887"/>
    <w:rsid w:val="00BA6758"/>
    <w:rsid w:val="00BB3D50"/>
    <w:rsid w:val="00BB7F5C"/>
    <w:rsid w:val="00BC1B29"/>
    <w:rsid w:val="00BE261D"/>
    <w:rsid w:val="00BE5183"/>
    <w:rsid w:val="00BF4A78"/>
    <w:rsid w:val="00C040BC"/>
    <w:rsid w:val="00C1796C"/>
    <w:rsid w:val="00C21551"/>
    <w:rsid w:val="00C27A4A"/>
    <w:rsid w:val="00C329C7"/>
    <w:rsid w:val="00C54764"/>
    <w:rsid w:val="00C56DEE"/>
    <w:rsid w:val="00C57C64"/>
    <w:rsid w:val="00C60EC8"/>
    <w:rsid w:val="00CB2BA6"/>
    <w:rsid w:val="00CB5825"/>
    <w:rsid w:val="00CC0F09"/>
    <w:rsid w:val="00D34B42"/>
    <w:rsid w:val="00D44A49"/>
    <w:rsid w:val="00D66A34"/>
    <w:rsid w:val="00D82324"/>
    <w:rsid w:val="00D9341C"/>
    <w:rsid w:val="00DB19BC"/>
    <w:rsid w:val="00DB68EF"/>
    <w:rsid w:val="00DC1DA9"/>
    <w:rsid w:val="00DC2F6E"/>
    <w:rsid w:val="00DE48B2"/>
    <w:rsid w:val="00DE48EE"/>
    <w:rsid w:val="00DF1313"/>
    <w:rsid w:val="00DF4EF4"/>
    <w:rsid w:val="00DF76BC"/>
    <w:rsid w:val="00E01ED4"/>
    <w:rsid w:val="00E040F8"/>
    <w:rsid w:val="00E13D56"/>
    <w:rsid w:val="00E31281"/>
    <w:rsid w:val="00E32803"/>
    <w:rsid w:val="00E56774"/>
    <w:rsid w:val="00E65C71"/>
    <w:rsid w:val="00E71D1C"/>
    <w:rsid w:val="00E72953"/>
    <w:rsid w:val="00E90496"/>
    <w:rsid w:val="00E96101"/>
    <w:rsid w:val="00EB03CE"/>
    <w:rsid w:val="00EB2A06"/>
    <w:rsid w:val="00EE026A"/>
    <w:rsid w:val="00EF3D95"/>
    <w:rsid w:val="00F0770C"/>
    <w:rsid w:val="00F47E97"/>
    <w:rsid w:val="00FB5667"/>
    <w:rsid w:val="00FD3957"/>
    <w:rsid w:val="00FD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FD2BC"/>
  <w15:docId w15:val="{EA2781AA-27F3-4776-B55B-6AC31A03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C4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33E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styleId="Hipercze">
    <w:name w:val="Hyperlink"/>
    <w:rsid w:val="00661B5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11DB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1DB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403C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3527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0352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table" w:customStyle="1" w:styleId="Tabela-Siatka1">
    <w:name w:val="Tabela - Siatka1"/>
    <w:basedOn w:val="Standardowy"/>
    <w:next w:val="Tabela-Siatka"/>
    <w:uiPriority w:val="39"/>
    <w:rsid w:val="003B4984"/>
    <w:pPr>
      <w:ind w:left="357" w:hanging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B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C56DEE"/>
    <w:rPr>
      <w:rFonts w:ascii="Arial" w:eastAsia="Arial" w:hAnsi="Arial" w:cs="Arial"/>
      <w:shd w:val="clear" w:color="auto" w:fill="FFFFFF"/>
    </w:rPr>
  </w:style>
  <w:style w:type="character" w:customStyle="1" w:styleId="Teksttreci2Kursywa">
    <w:name w:val="Tekst treści (2) + Kursywa"/>
    <w:basedOn w:val="Teksttreci2"/>
    <w:rsid w:val="00C56DEE"/>
    <w:rPr>
      <w:rFonts w:ascii="Arial" w:eastAsia="Arial" w:hAnsi="Arial" w:cs="Arial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8Bezkursywy">
    <w:name w:val="Tekst treści (8) + Bez kursywy"/>
    <w:basedOn w:val="Domylnaczcionkaakapitu"/>
    <w:rsid w:val="00C56DEE"/>
    <w:rPr>
      <w:rFonts w:ascii="Arial" w:eastAsia="Arial" w:hAnsi="Arial" w:cs="Arial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56DEE"/>
    <w:pPr>
      <w:widowControl w:val="0"/>
      <w:shd w:val="clear" w:color="auto" w:fill="FFFFFF"/>
      <w:spacing w:before="600" w:line="274" w:lineRule="exact"/>
      <w:ind w:hanging="72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iec.magdalena@bppwl.lodzkie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miec.magdalena@bppwl.lodzki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ancelaria@umww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kretariat@bppwl.lodzkie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D9849-5992-4224-8D4B-64F72CA1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8200</CharactersWithSpaces>
  <SharedDoc>false</SharedDoc>
  <HLinks>
    <vt:vector size="6" baseType="variant">
      <vt:variant>
        <vt:i4>7471214</vt:i4>
      </vt:variant>
      <vt:variant>
        <vt:i4>0</vt:i4>
      </vt:variant>
      <vt:variant>
        <vt:i4>0</vt:i4>
      </vt:variant>
      <vt:variant>
        <vt:i4>5</vt:i4>
      </vt:variant>
      <vt:variant>
        <vt:lpwstr>http://www.lodzkie.pl/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Ewa Lubecka-Rogozińska</cp:lastModifiedBy>
  <cp:revision>3</cp:revision>
  <cp:lastPrinted>2024-07-01T07:26:00Z</cp:lastPrinted>
  <dcterms:created xsi:type="dcterms:W3CDTF">2024-07-01T11:46:00Z</dcterms:created>
  <dcterms:modified xsi:type="dcterms:W3CDTF">2024-07-03T08:01:00Z</dcterms:modified>
</cp:coreProperties>
</file>